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0E3" w:rsidRPr="00D07A28" w:rsidRDefault="00D07A28" w:rsidP="00114094">
      <w:pPr>
        <w:jc w:val="center"/>
        <w:rPr>
          <w:rFonts w:ascii="Calibri" w:hAnsi="Calibri" w:cs="Calibri"/>
          <w:b/>
          <w:sz w:val="28"/>
          <w:szCs w:val="28"/>
        </w:rPr>
      </w:pPr>
      <w:bookmarkStart w:id="0" w:name="_GoBack"/>
      <w:bookmarkEnd w:id="0"/>
      <w:r w:rsidRPr="00D07A28">
        <w:rPr>
          <w:rFonts w:ascii="Calibri" w:hAnsi="Calibri" w:cs="Calibri"/>
          <w:b/>
          <w:sz w:val="28"/>
          <w:szCs w:val="28"/>
        </w:rPr>
        <w:t>Project List</w:t>
      </w:r>
      <w:r w:rsidR="00114094" w:rsidRPr="00D07A28">
        <w:rPr>
          <w:rFonts w:ascii="Calibri" w:hAnsi="Calibri" w:cs="Calibri"/>
          <w:b/>
          <w:sz w:val="28"/>
          <w:szCs w:val="28"/>
        </w:rPr>
        <w:t xml:space="preserve"> for Mission to Hong Kong and Vietnam </w:t>
      </w:r>
    </w:p>
    <w:p w:rsidR="00114094" w:rsidRPr="00D07A28" w:rsidRDefault="00114094" w:rsidP="00114094">
      <w:pPr>
        <w:jc w:val="center"/>
        <w:rPr>
          <w:rFonts w:ascii="Calibri" w:hAnsi="Calibri" w:cs="Calibri"/>
          <w:b/>
          <w:sz w:val="28"/>
          <w:szCs w:val="28"/>
        </w:rPr>
      </w:pPr>
      <w:r w:rsidRPr="00D07A28">
        <w:rPr>
          <w:rFonts w:ascii="Calibri" w:hAnsi="Calibri" w:cs="Calibri"/>
          <w:b/>
          <w:sz w:val="28"/>
          <w:szCs w:val="28"/>
        </w:rPr>
        <w:t>September 1</w:t>
      </w:r>
      <w:r w:rsidRPr="00D07A28">
        <w:rPr>
          <w:rFonts w:ascii="Calibri" w:hAnsi="Calibri" w:cs="Calibri"/>
          <w:b/>
          <w:sz w:val="28"/>
          <w:szCs w:val="28"/>
          <w:vertAlign w:val="superscript"/>
        </w:rPr>
        <w:t>st</w:t>
      </w:r>
      <w:r w:rsidRPr="00D07A28">
        <w:rPr>
          <w:rFonts w:ascii="Calibri" w:hAnsi="Calibri" w:cs="Calibri"/>
          <w:b/>
          <w:sz w:val="28"/>
          <w:szCs w:val="28"/>
        </w:rPr>
        <w:t xml:space="preserve"> -14</w:t>
      </w:r>
      <w:r w:rsidRPr="00D07A28">
        <w:rPr>
          <w:rFonts w:ascii="Calibri" w:hAnsi="Calibri" w:cs="Calibri"/>
          <w:b/>
          <w:sz w:val="28"/>
          <w:szCs w:val="28"/>
          <w:vertAlign w:val="superscript"/>
        </w:rPr>
        <w:t>th</w:t>
      </w:r>
      <w:r w:rsidRPr="00D07A28">
        <w:rPr>
          <w:rFonts w:ascii="Calibri" w:hAnsi="Calibri" w:cs="Calibri"/>
          <w:b/>
          <w:sz w:val="28"/>
          <w:szCs w:val="28"/>
        </w:rPr>
        <w:t>, 2019</w:t>
      </w:r>
    </w:p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</w:tblPr>
      <w:tblGrid>
        <w:gridCol w:w="1525"/>
        <w:gridCol w:w="1980"/>
        <w:gridCol w:w="630"/>
        <w:gridCol w:w="5310"/>
      </w:tblGrid>
      <w:tr w:rsidR="00626418" w:rsidTr="00E8073F">
        <w:trPr>
          <w:trHeight w:val="300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26418" w:rsidRPr="00D07A28" w:rsidRDefault="00626418" w:rsidP="008C690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07A28">
              <w:rPr>
                <w:rFonts w:cstheme="minorHAnsi"/>
                <w:b/>
                <w:sz w:val="24"/>
                <w:szCs w:val="24"/>
              </w:rPr>
              <w:t xml:space="preserve">Type of Fields </w:t>
            </w:r>
          </w:p>
        </w:tc>
        <w:tc>
          <w:tcPr>
            <w:tcW w:w="1980" w:type="dxa"/>
            <w:shd w:val="clear" w:color="auto" w:fill="FFFFFF" w:themeFill="background1"/>
          </w:tcPr>
          <w:p w:rsidR="00626418" w:rsidRPr="00D07A28" w:rsidRDefault="00626418" w:rsidP="008C690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07A28">
              <w:rPr>
                <w:rFonts w:cstheme="minorHAnsi"/>
                <w:b/>
                <w:sz w:val="24"/>
                <w:szCs w:val="24"/>
              </w:rPr>
              <w:t xml:space="preserve">Sectors </w:t>
            </w:r>
          </w:p>
        </w:tc>
        <w:tc>
          <w:tcPr>
            <w:tcW w:w="630" w:type="dxa"/>
            <w:tcBorders>
              <w:bottom w:val="single" w:sz="12" w:space="0" w:color="C0504D" w:themeColor="accent2"/>
            </w:tcBorders>
            <w:shd w:val="clear" w:color="auto" w:fill="FFFFFF" w:themeFill="background1"/>
          </w:tcPr>
          <w:p w:rsidR="00626418" w:rsidRPr="00D07A28" w:rsidRDefault="00626418" w:rsidP="008C690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310" w:type="dxa"/>
            <w:tcBorders>
              <w:bottom w:val="single" w:sz="12" w:space="0" w:color="C0504D" w:themeColor="accent2"/>
            </w:tcBorders>
            <w:shd w:val="clear" w:color="auto" w:fill="FFFFFF" w:themeFill="background1"/>
          </w:tcPr>
          <w:p w:rsidR="00626418" w:rsidRPr="00D07A28" w:rsidRDefault="003262EB" w:rsidP="008C690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07A28">
              <w:rPr>
                <w:rFonts w:cstheme="minorHAnsi"/>
                <w:b/>
                <w:sz w:val="24"/>
                <w:szCs w:val="24"/>
              </w:rPr>
              <w:t xml:space="preserve">Investment Organization/Opportunity </w:t>
            </w:r>
            <w:r w:rsidR="00626418" w:rsidRPr="00D07A28">
              <w:rPr>
                <w:rFonts w:cstheme="minorHAnsi"/>
                <w:b/>
                <w:sz w:val="24"/>
                <w:szCs w:val="24"/>
              </w:rPr>
              <w:t>Name</w:t>
            </w:r>
          </w:p>
        </w:tc>
      </w:tr>
      <w:tr w:rsidR="00876687" w:rsidTr="00E8073F">
        <w:trPr>
          <w:trHeight w:val="315"/>
        </w:trPr>
        <w:tc>
          <w:tcPr>
            <w:tcW w:w="1525" w:type="dxa"/>
            <w:vMerge w:val="restart"/>
            <w:shd w:val="clear" w:color="auto" w:fill="F79646" w:themeFill="accent6"/>
          </w:tcPr>
          <w:p w:rsidR="00876687" w:rsidRPr="00D07A28" w:rsidRDefault="00876687" w:rsidP="00876687">
            <w:pPr>
              <w:rPr>
                <w:rFonts w:cstheme="minorHAnsi"/>
                <w:sz w:val="24"/>
                <w:szCs w:val="24"/>
              </w:rPr>
            </w:pPr>
          </w:p>
          <w:p w:rsidR="00876687" w:rsidRPr="00D07A28" w:rsidRDefault="00876687" w:rsidP="00876687">
            <w:pPr>
              <w:rPr>
                <w:rFonts w:cstheme="minorHAnsi"/>
                <w:sz w:val="24"/>
                <w:szCs w:val="24"/>
              </w:rPr>
            </w:pPr>
          </w:p>
          <w:p w:rsidR="00876687" w:rsidRPr="00D07A28" w:rsidRDefault="00876687" w:rsidP="00876687">
            <w:pPr>
              <w:rPr>
                <w:rFonts w:cstheme="minorHAnsi"/>
                <w:sz w:val="24"/>
                <w:szCs w:val="24"/>
              </w:rPr>
            </w:pPr>
          </w:p>
          <w:p w:rsidR="00876687" w:rsidRPr="00D07A28" w:rsidRDefault="00876687" w:rsidP="00876687">
            <w:pPr>
              <w:rPr>
                <w:rFonts w:cstheme="minorHAnsi"/>
                <w:sz w:val="24"/>
                <w:szCs w:val="24"/>
              </w:rPr>
            </w:pPr>
          </w:p>
          <w:p w:rsidR="00876687" w:rsidRPr="00D07A28" w:rsidRDefault="00876687" w:rsidP="00876687">
            <w:pPr>
              <w:rPr>
                <w:rFonts w:cstheme="minorHAnsi"/>
                <w:b/>
                <w:sz w:val="24"/>
                <w:szCs w:val="24"/>
              </w:rPr>
            </w:pPr>
            <w:r w:rsidRPr="00D07A28">
              <w:rPr>
                <w:rFonts w:cstheme="minorHAnsi"/>
                <w:b/>
                <w:sz w:val="24"/>
                <w:szCs w:val="24"/>
              </w:rPr>
              <w:t xml:space="preserve">Brownfield </w:t>
            </w:r>
          </w:p>
        </w:tc>
        <w:tc>
          <w:tcPr>
            <w:tcW w:w="1980" w:type="dxa"/>
            <w:vMerge w:val="restart"/>
            <w:shd w:val="clear" w:color="auto" w:fill="FF0000"/>
          </w:tcPr>
          <w:p w:rsidR="00E8073F" w:rsidRPr="00D07A28" w:rsidRDefault="00E8073F" w:rsidP="00E717D5">
            <w:pPr>
              <w:jc w:val="center"/>
              <w:rPr>
                <w:rFonts w:cstheme="minorHAnsi"/>
                <w:b/>
                <w:sz w:val="24"/>
                <w:szCs w:val="24"/>
                <w:shd w:val="clear" w:color="auto" w:fill="FF0000"/>
              </w:rPr>
            </w:pPr>
          </w:p>
          <w:p w:rsidR="00876687" w:rsidRPr="00D07A28" w:rsidRDefault="00876687" w:rsidP="00E717D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07A28">
              <w:rPr>
                <w:rFonts w:cstheme="minorHAnsi"/>
                <w:b/>
                <w:sz w:val="24"/>
                <w:szCs w:val="24"/>
                <w:shd w:val="clear" w:color="auto" w:fill="FF0000"/>
              </w:rPr>
              <w:t>Agriculture</w:t>
            </w:r>
            <w:r w:rsidRPr="00D07A28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0" w:type="dxa"/>
            <w:tcBorders>
              <w:top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:rsidR="00876687" w:rsidRPr="00D07A28" w:rsidRDefault="00876687" w:rsidP="00E717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07A28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310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:rsidR="00876687" w:rsidRPr="00D07A28" w:rsidRDefault="00876687">
            <w:pPr>
              <w:rPr>
                <w:rFonts w:cstheme="minorHAnsi"/>
                <w:sz w:val="24"/>
                <w:szCs w:val="24"/>
              </w:rPr>
            </w:pPr>
            <w:r w:rsidRPr="00D07A28">
              <w:rPr>
                <w:rFonts w:cstheme="minorHAnsi"/>
                <w:sz w:val="24"/>
                <w:szCs w:val="24"/>
              </w:rPr>
              <w:t xml:space="preserve">Flower Power Cannabis Pharms Inc. </w:t>
            </w:r>
          </w:p>
        </w:tc>
      </w:tr>
      <w:tr w:rsidR="00876687" w:rsidTr="00E8073F">
        <w:trPr>
          <w:trHeight w:val="304"/>
        </w:trPr>
        <w:tc>
          <w:tcPr>
            <w:tcW w:w="1525" w:type="dxa"/>
            <w:vMerge/>
            <w:shd w:val="clear" w:color="auto" w:fill="F79646" w:themeFill="accent6"/>
          </w:tcPr>
          <w:p w:rsidR="00876687" w:rsidRPr="00D07A28" w:rsidRDefault="00876687" w:rsidP="003836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FF0000"/>
          </w:tcPr>
          <w:p w:rsidR="00876687" w:rsidRPr="00D07A28" w:rsidRDefault="00876687" w:rsidP="00E717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:rsidR="00876687" w:rsidRPr="00D07A28" w:rsidRDefault="00876687" w:rsidP="00E717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07A28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310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:rsidR="00876687" w:rsidRPr="00D07A28" w:rsidRDefault="00876687" w:rsidP="001607BC">
            <w:pPr>
              <w:tabs>
                <w:tab w:val="center" w:pos="1557"/>
              </w:tabs>
              <w:rPr>
                <w:rFonts w:cstheme="minorHAnsi"/>
                <w:sz w:val="24"/>
                <w:szCs w:val="24"/>
                <w:highlight w:val="cyan"/>
              </w:rPr>
            </w:pPr>
            <w:r w:rsidRPr="00D07A28">
              <w:rPr>
                <w:rFonts w:cstheme="minorHAnsi"/>
                <w:sz w:val="24"/>
                <w:szCs w:val="24"/>
              </w:rPr>
              <w:t>Blue Hills Processors Ltd</w:t>
            </w:r>
            <w:r w:rsidRPr="00D07A28">
              <w:rPr>
                <w:rFonts w:cstheme="minorHAnsi"/>
                <w:sz w:val="24"/>
                <w:szCs w:val="24"/>
              </w:rPr>
              <w:tab/>
            </w:r>
          </w:p>
        </w:tc>
      </w:tr>
      <w:tr w:rsidR="00876687" w:rsidTr="00E8073F">
        <w:trPr>
          <w:trHeight w:val="317"/>
        </w:trPr>
        <w:tc>
          <w:tcPr>
            <w:tcW w:w="1525" w:type="dxa"/>
            <w:vMerge/>
            <w:shd w:val="clear" w:color="auto" w:fill="F79646" w:themeFill="accent6"/>
          </w:tcPr>
          <w:p w:rsidR="00876687" w:rsidRPr="00D07A28" w:rsidRDefault="00876687" w:rsidP="003836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FF0000"/>
          </w:tcPr>
          <w:p w:rsidR="00876687" w:rsidRPr="00D07A28" w:rsidRDefault="00876687" w:rsidP="00E717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:rsidR="00876687" w:rsidRPr="00D07A28" w:rsidRDefault="00876687" w:rsidP="00E717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07A28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310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:rsidR="00876687" w:rsidRPr="00D07A28" w:rsidRDefault="00876687" w:rsidP="001607BC">
            <w:pPr>
              <w:tabs>
                <w:tab w:val="center" w:pos="1557"/>
              </w:tabs>
              <w:rPr>
                <w:rFonts w:cstheme="minorHAnsi"/>
                <w:sz w:val="24"/>
                <w:szCs w:val="24"/>
              </w:rPr>
            </w:pPr>
            <w:r w:rsidRPr="00D07A28">
              <w:rPr>
                <w:rFonts w:cstheme="minorHAnsi"/>
                <w:sz w:val="24"/>
                <w:szCs w:val="24"/>
              </w:rPr>
              <w:t>Quantum Mechanical Technology Inc. (QMTI)</w:t>
            </w:r>
          </w:p>
        </w:tc>
      </w:tr>
      <w:tr w:rsidR="00876687" w:rsidTr="00E8073F">
        <w:trPr>
          <w:trHeight w:val="152"/>
        </w:trPr>
        <w:tc>
          <w:tcPr>
            <w:tcW w:w="1525" w:type="dxa"/>
            <w:vMerge/>
            <w:shd w:val="clear" w:color="auto" w:fill="F79646" w:themeFill="accent6"/>
          </w:tcPr>
          <w:p w:rsidR="00876687" w:rsidRPr="00D07A28" w:rsidRDefault="00876687" w:rsidP="003836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FF0000"/>
          </w:tcPr>
          <w:p w:rsidR="00876687" w:rsidRPr="00D07A28" w:rsidRDefault="00876687" w:rsidP="00E717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:rsidR="00876687" w:rsidRPr="00D07A28" w:rsidRDefault="00876687" w:rsidP="00E717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07A28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310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:rsidR="00876687" w:rsidRPr="00D07A28" w:rsidRDefault="00876687">
            <w:pPr>
              <w:rPr>
                <w:rFonts w:cstheme="minorHAnsi"/>
                <w:sz w:val="24"/>
                <w:szCs w:val="24"/>
              </w:rPr>
            </w:pPr>
            <w:r w:rsidRPr="00D07A28">
              <w:rPr>
                <w:rFonts w:cstheme="minorHAnsi"/>
                <w:sz w:val="24"/>
                <w:szCs w:val="24"/>
              </w:rPr>
              <w:t xml:space="preserve">Canadian Carnation </w:t>
            </w:r>
            <w:proofErr w:type="spellStart"/>
            <w:r w:rsidRPr="00D07A28">
              <w:rPr>
                <w:rFonts w:cstheme="minorHAnsi"/>
                <w:sz w:val="24"/>
                <w:szCs w:val="24"/>
              </w:rPr>
              <w:t>BioProducts</w:t>
            </w:r>
            <w:proofErr w:type="spellEnd"/>
            <w:r w:rsidRPr="00D07A28">
              <w:rPr>
                <w:rFonts w:cstheme="minorHAnsi"/>
                <w:sz w:val="24"/>
                <w:szCs w:val="24"/>
              </w:rPr>
              <w:t xml:space="preserve"> Inc. </w:t>
            </w:r>
          </w:p>
        </w:tc>
      </w:tr>
      <w:tr w:rsidR="00876687" w:rsidTr="00E8073F">
        <w:trPr>
          <w:trHeight w:val="129"/>
        </w:trPr>
        <w:tc>
          <w:tcPr>
            <w:tcW w:w="1525" w:type="dxa"/>
            <w:vMerge/>
            <w:shd w:val="clear" w:color="auto" w:fill="F79646" w:themeFill="accent6"/>
          </w:tcPr>
          <w:p w:rsidR="00876687" w:rsidRPr="00D07A28" w:rsidRDefault="00876687" w:rsidP="003836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FF0000"/>
          </w:tcPr>
          <w:p w:rsidR="00876687" w:rsidRPr="00D07A28" w:rsidRDefault="00876687" w:rsidP="00E717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:rsidR="00876687" w:rsidRPr="00D07A28" w:rsidRDefault="00876687" w:rsidP="00E717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07A28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5310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:rsidR="00876687" w:rsidRPr="00D07A28" w:rsidRDefault="00876687">
            <w:pPr>
              <w:rPr>
                <w:rFonts w:cstheme="minorHAnsi"/>
                <w:sz w:val="24"/>
                <w:szCs w:val="24"/>
              </w:rPr>
            </w:pPr>
            <w:r w:rsidRPr="00D07A28">
              <w:rPr>
                <w:rFonts w:cstheme="minorHAnsi"/>
                <w:sz w:val="24"/>
                <w:szCs w:val="24"/>
              </w:rPr>
              <w:t>Clean Seed Capital Group Ltd.</w:t>
            </w:r>
          </w:p>
        </w:tc>
      </w:tr>
      <w:tr w:rsidR="00876687" w:rsidTr="00E8073F">
        <w:trPr>
          <w:trHeight w:val="285"/>
        </w:trPr>
        <w:tc>
          <w:tcPr>
            <w:tcW w:w="1525" w:type="dxa"/>
            <w:vMerge/>
            <w:shd w:val="clear" w:color="auto" w:fill="F79646" w:themeFill="accent6"/>
          </w:tcPr>
          <w:p w:rsidR="00876687" w:rsidRPr="00D07A28" w:rsidRDefault="00876687" w:rsidP="003836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FF0000"/>
          </w:tcPr>
          <w:p w:rsidR="00876687" w:rsidRPr="00D07A28" w:rsidRDefault="00876687" w:rsidP="00E717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:rsidR="00876687" w:rsidRPr="00D07A28" w:rsidRDefault="00876687" w:rsidP="00E717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07A28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5310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:rsidR="00876687" w:rsidRPr="00D07A28" w:rsidRDefault="00876687" w:rsidP="00FA7AEC">
            <w:pPr>
              <w:rPr>
                <w:rFonts w:cstheme="minorHAnsi"/>
                <w:sz w:val="24"/>
                <w:szCs w:val="24"/>
              </w:rPr>
            </w:pPr>
            <w:r w:rsidRPr="00D07A28">
              <w:rPr>
                <w:rFonts w:cstheme="minorHAnsi"/>
                <w:sz w:val="24"/>
                <w:szCs w:val="24"/>
              </w:rPr>
              <w:t xml:space="preserve">Confidential </w:t>
            </w:r>
          </w:p>
        </w:tc>
      </w:tr>
      <w:tr w:rsidR="00876687" w:rsidTr="00E8073F">
        <w:trPr>
          <w:trHeight w:val="238"/>
        </w:trPr>
        <w:tc>
          <w:tcPr>
            <w:tcW w:w="1525" w:type="dxa"/>
            <w:vMerge/>
            <w:shd w:val="clear" w:color="auto" w:fill="F79646" w:themeFill="accent6"/>
          </w:tcPr>
          <w:p w:rsidR="00876687" w:rsidRPr="00D07A28" w:rsidRDefault="00876687" w:rsidP="003836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FF0000"/>
          </w:tcPr>
          <w:p w:rsidR="00876687" w:rsidRPr="00D07A28" w:rsidRDefault="00876687" w:rsidP="00E717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:rsidR="00876687" w:rsidRPr="00D07A28" w:rsidRDefault="00876687" w:rsidP="00E717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07A28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5310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:rsidR="00876687" w:rsidRPr="00D07A28" w:rsidRDefault="00876687" w:rsidP="000441B9">
            <w:pPr>
              <w:rPr>
                <w:rFonts w:cstheme="minorHAnsi"/>
                <w:sz w:val="24"/>
                <w:szCs w:val="24"/>
                <w:highlight w:val="cyan"/>
              </w:rPr>
            </w:pPr>
            <w:r w:rsidRPr="00D07A28">
              <w:rPr>
                <w:rFonts w:cstheme="minorHAnsi"/>
                <w:sz w:val="24"/>
                <w:szCs w:val="24"/>
              </w:rPr>
              <w:t>Investment in an Organic Food Processing Plant Extension- Canadian Organic Spice &amp; Herb Co. Inc. (Splendor Garden Organic food brand)</w:t>
            </w:r>
          </w:p>
        </w:tc>
      </w:tr>
      <w:tr w:rsidR="00876687" w:rsidTr="00E8073F">
        <w:trPr>
          <w:trHeight w:val="221"/>
        </w:trPr>
        <w:tc>
          <w:tcPr>
            <w:tcW w:w="1525" w:type="dxa"/>
            <w:vMerge/>
            <w:shd w:val="clear" w:color="auto" w:fill="F79646" w:themeFill="accent6"/>
          </w:tcPr>
          <w:p w:rsidR="00876687" w:rsidRPr="00D07A28" w:rsidRDefault="00876687" w:rsidP="003836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FF0000"/>
          </w:tcPr>
          <w:p w:rsidR="00876687" w:rsidRPr="00D07A28" w:rsidRDefault="00876687" w:rsidP="00E717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:rsidR="00876687" w:rsidRPr="00D07A28" w:rsidRDefault="00876687" w:rsidP="00E717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07A28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5310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:rsidR="00876687" w:rsidRPr="00D07A28" w:rsidRDefault="00876687" w:rsidP="00E9435C">
            <w:pPr>
              <w:rPr>
                <w:rFonts w:cstheme="minorHAnsi"/>
                <w:sz w:val="24"/>
                <w:szCs w:val="24"/>
              </w:rPr>
            </w:pPr>
            <w:r w:rsidRPr="00D07A28">
              <w:rPr>
                <w:rFonts w:cstheme="minorHAnsi"/>
                <w:sz w:val="24"/>
                <w:szCs w:val="24"/>
              </w:rPr>
              <w:t xml:space="preserve">XL Livestock  Plant </w:t>
            </w:r>
          </w:p>
        </w:tc>
      </w:tr>
      <w:tr w:rsidR="00876687" w:rsidTr="00E8073F">
        <w:trPr>
          <w:trHeight w:val="369"/>
        </w:trPr>
        <w:tc>
          <w:tcPr>
            <w:tcW w:w="1525" w:type="dxa"/>
            <w:vMerge/>
            <w:shd w:val="clear" w:color="auto" w:fill="F79646" w:themeFill="accent6"/>
          </w:tcPr>
          <w:p w:rsidR="00876687" w:rsidRPr="00D07A28" w:rsidRDefault="00876687" w:rsidP="003836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FF0000"/>
          </w:tcPr>
          <w:p w:rsidR="00876687" w:rsidRPr="00D07A28" w:rsidRDefault="00876687" w:rsidP="00E717D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07A28">
              <w:rPr>
                <w:rFonts w:cstheme="minorHAnsi"/>
                <w:b/>
                <w:sz w:val="24"/>
                <w:szCs w:val="24"/>
              </w:rPr>
              <w:t xml:space="preserve">Others </w:t>
            </w:r>
          </w:p>
        </w:tc>
        <w:tc>
          <w:tcPr>
            <w:tcW w:w="630" w:type="dxa"/>
            <w:tcBorders>
              <w:top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:rsidR="00876687" w:rsidRPr="00D07A28" w:rsidRDefault="00876687" w:rsidP="00E717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07A28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5310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:rsidR="00876687" w:rsidRPr="00D07A28" w:rsidRDefault="00876687" w:rsidP="00E9435C">
            <w:pPr>
              <w:rPr>
                <w:rFonts w:cstheme="minorHAnsi"/>
                <w:sz w:val="24"/>
                <w:szCs w:val="24"/>
              </w:rPr>
            </w:pPr>
            <w:r w:rsidRPr="00D07A28">
              <w:rPr>
                <w:rFonts w:cstheme="minorHAnsi"/>
                <w:sz w:val="24"/>
                <w:szCs w:val="24"/>
              </w:rPr>
              <w:t xml:space="preserve">Production of Medical Isotopes </w:t>
            </w:r>
          </w:p>
        </w:tc>
      </w:tr>
      <w:tr w:rsidR="0095069D" w:rsidTr="00E8073F">
        <w:trPr>
          <w:trHeight w:val="314"/>
        </w:trPr>
        <w:tc>
          <w:tcPr>
            <w:tcW w:w="1525" w:type="dxa"/>
            <w:vMerge w:val="restart"/>
            <w:shd w:val="clear" w:color="auto" w:fill="92D050"/>
          </w:tcPr>
          <w:p w:rsidR="0095069D" w:rsidRPr="00D07A28" w:rsidRDefault="0095069D" w:rsidP="0038366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95069D" w:rsidRPr="00D07A28" w:rsidRDefault="0095069D" w:rsidP="0038366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95069D" w:rsidRPr="00D07A28" w:rsidRDefault="0095069D" w:rsidP="0038366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95069D" w:rsidRPr="00D07A28" w:rsidRDefault="0095069D" w:rsidP="0038366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95069D" w:rsidRPr="00D07A28" w:rsidRDefault="0095069D" w:rsidP="0038366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95069D" w:rsidRPr="00D07A28" w:rsidRDefault="0095069D" w:rsidP="0038366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95069D" w:rsidRPr="00D07A28" w:rsidRDefault="0095069D" w:rsidP="0038366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95069D" w:rsidRPr="00D07A28" w:rsidRDefault="0095069D" w:rsidP="0038366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95069D" w:rsidRPr="00D07A28" w:rsidRDefault="0095069D" w:rsidP="0038366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95069D" w:rsidRPr="00D07A28" w:rsidRDefault="0095069D" w:rsidP="00883A02">
            <w:pPr>
              <w:rPr>
                <w:rFonts w:cstheme="minorHAnsi"/>
                <w:b/>
                <w:sz w:val="24"/>
                <w:szCs w:val="24"/>
              </w:rPr>
            </w:pPr>
            <w:r w:rsidRPr="00D07A28">
              <w:rPr>
                <w:rFonts w:cstheme="minorHAnsi"/>
                <w:b/>
                <w:sz w:val="24"/>
                <w:szCs w:val="24"/>
              </w:rPr>
              <w:t xml:space="preserve">Greenfield </w:t>
            </w:r>
          </w:p>
        </w:tc>
        <w:tc>
          <w:tcPr>
            <w:tcW w:w="1980" w:type="dxa"/>
            <w:vMerge w:val="restart"/>
            <w:shd w:val="clear" w:color="auto" w:fill="00B050"/>
          </w:tcPr>
          <w:p w:rsidR="0095069D" w:rsidRPr="00D07A28" w:rsidRDefault="0095069D" w:rsidP="00E717D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95069D" w:rsidRPr="00D07A28" w:rsidRDefault="0095069D" w:rsidP="00E717D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07A28">
              <w:rPr>
                <w:rFonts w:cstheme="minorHAnsi"/>
                <w:b/>
                <w:sz w:val="24"/>
                <w:szCs w:val="24"/>
              </w:rPr>
              <w:t xml:space="preserve">Agriculture </w:t>
            </w:r>
          </w:p>
        </w:tc>
        <w:tc>
          <w:tcPr>
            <w:tcW w:w="630" w:type="dxa"/>
            <w:tcBorders>
              <w:top w:val="single" w:sz="12" w:space="0" w:color="C0504D" w:themeColor="accent2"/>
              <w:bottom w:val="single" w:sz="12" w:space="0" w:color="00B050"/>
            </w:tcBorders>
          </w:tcPr>
          <w:p w:rsidR="0095069D" w:rsidRPr="00D07A28" w:rsidRDefault="0095069D" w:rsidP="00E717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07A28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310" w:type="dxa"/>
            <w:tcBorders>
              <w:top w:val="single" w:sz="12" w:space="0" w:color="C0504D" w:themeColor="accent2"/>
              <w:bottom w:val="single" w:sz="12" w:space="0" w:color="00B050"/>
              <w:right w:val="single" w:sz="12" w:space="0" w:color="00B050"/>
            </w:tcBorders>
          </w:tcPr>
          <w:p w:rsidR="0095069D" w:rsidRPr="00D07A28" w:rsidRDefault="0095069D" w:rsidP="00E9435C">
            <w:pPr>
              <w:rPr>
                <w:rFonts w:cstheme="minorHAnsi"/>
                <w:sz w:val="24"/>
                <w:szCs w:val="24"/>
              </w:rPr>
            </w:pPr>
            <w:r w:rsidRPr="00D07A28">
              <w:rPr>
                <w:rFonts w:cstheme="minorHAnsi"/>
                <w:sz w:val="24"/>
                <w:szCs w:val="24"/>
              </w:rPr>
              <w:t xml:space="preserve">PIC Investment Group </w:t>
            </w:r>
          </w:p>
        </w:tc>
      </w:tr>
      <w:tr w:rsidR="0095069D" w:rsidTr="00E8073F">
        <w:trPr>
          <w:trHeight w:val="359"/>
        </w:trPr>
        <w:tc>
          <w:tcPr>
            <w:tcW w:w="1525" w:type="dxa"/>
            <w:vMerge/>
            <w:shd w:val="clear" w:color="auto" w:fill="92D050"/>
          </w:tcPr>
          <w:p w:rsidR="0095069D" w:rsidRPr="00D07A28" w:rsidRDefault="0095069D" w:rsidP="003836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00B050"/>
          </w:tcPr>
          <w:p w:rsidR="0095069D" w:rsidRPr="00D07A28" w:rsidRDefault="0095069D" w:rsidP="00E717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12" w:space="0" w:color="00B050"/>
              <w:bottom w:val="single" w:sz="12" w:space="0" w:color="00B050"/>
              <w:right w:val="single" w:sz="12" w:space="0" w:color="00B050"/>
            </w:tcBorders>
          </w:tcPr>
          <w:p w:rsidR="0095069D" w:rsidRPr="00D07A28" w:rsidRDefault="0095069D" w:rsidP="00E717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07A28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3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:rsidR="0095069D" w:rsidRPr="00D07A28" w:rsidRDefault="0095069D" w:rsidP="000441B9">
            <w:pPr>
              <w:rPr>
                <w:rFonts w:cstheme="minorHAnsi"/>
                <w:sz w:val="24"/>
                <w:szCs w:val="24"/>
              </w:rPr>
            </w:pPr>
            <w:r w:rsidRPr="00D07A28">
              <w:rPr>
                <w:rFonts w:cstheme="minorHAnsi"/>
                <w:sz w:val="24"/>
                <w:szCs w:val="24"/>
              </w:rPr>
              <w:t xml:space="preserve">Large Scale </w:t>
            </w:r>
            <w:proofErr w:type="spellStart"/>
            <w:r w:rsidRPr="00D07A28">
              <w:rPr>
                <w:rFonts w:cstheme="minorHAnsi"/>
                <w:sz w:val="24"/>
                <w:szCs w:val="24"/>
              </w:rPr>
              <w:t>Haskap</w:t>
            </w:r>
            <w:proofErr w:type="spellEnd"/>
            <w:r w:rsidRPr="00D07A28">
              <w:rPr>
                <w:rFonts w:cstheme="minorHAnsi"/>
                <w:sz w:val="24"/>
                <w:szCs w:val="24"/>
              </w:rPr>
              <w:t xml:space="preserve"> Production and Processing </w:t>
            </w:r>
          </w:p>
        </w:tc>
      </w:tr>
      <w:tr w:rsidR="0095069D" w:rsidTr="00E8073F">
        <w:trPr>
          <w:trHeight w:val="302"/>
        </w:trPr>
        <w:tc>
          <w:tcPr>
            <w:tcW w:w="1525" w:type="dxa"/>
            <w:vMerge/>
            <w:shd w:val="clear" w:color="auto" w:fill="92D050"/>
          </w:tcPr>
          <w:p w:rsidR="0095069D" w:rsidRPr="00D07A28" w:rsidRDefault="0095069D" w:rsidP="003836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00B050"/>
          </w:tcPr>
          <w:p w:rsidR="0095069D" w:rsidRPr="00D07A28" w:rsidRDefault="0095069D" w:rsidP="00E717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12" w:space="0" w:color="00B050"/>
              <w:bottom w:val="single" w:sz="12" w:space="0" w:color="00B050"/>
              <w:right w:val="single" w:sz="12" w:space="0" w:color="00B050"/>
            </w:tcBorders>
          </w:tcPr>
          <w:p w:rsidR="0095069D" w:rsidRPr="00D07A28" w:rsidRDefault="0095069D" w:rsidP="00E717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07A28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3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:rsidR="0095069D" w:rsidRPr="00D07A28" w:rsidRDefault="0095069D" w:rsidP="0049793C">
            <w:pPr>
              <w:rPr>
                <w:rFonts w:cstheme="minorHAnsi"/>
                <w:sz w:val="24"/>
                <w:szCs w:val="24"/>
              </w:rPr>
            </w:pPr>
            <w:r w:rsidRPr="00D07A28">
              <w:rPr>
                <w:rFonts w:cstheme="minorHAnsi"/>
                <w:sz w:val="24"/>
                <w:szCs w:val="24"/>
              </w:rPr>
              <w:t>Willow Creek Organics International Inc. –New Organic Commodities Processing and International Export Business</w:t>
            </w:r>
          </w:p>
        </w:tc>
      </w:tr>
      <w:tr w:rsidR="0095069D" w:rsidTr="00E8073F">
        <w:trPr>
          <w:trHeight w:val="344"/>
        </w:trPr>
        <w:tc>
          <w:tcPr>
            <w:tcW w:w="1525" w:type="dxa"/>
            <w:vMerge/>
            <w:shd w:val="clear" w:color="auto" w:fill="92D050"/>
          </w:tcPr>
          <w:p w:rsidR="0095069D" w:rsidRPr="00D07A28" w:rsidRDefault="0095069D" w:rsidP="003836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00B050"/>
          </w:tcPr>
          <w:p w:rsidR="0095069D" w:rsidRPr="00D07A28" w:rsidRDefault="0095069D" w:rsidP="00E717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12" w:space="0" w:color="00B050"/>
              <w:bottom w:val="single" w:sz="12" w:space="0" w:color="00B050"/>
              <w:right w:val="single" w:sz="12" w:space="0" w:color="00B050"/>
            </w:tcBorders>
          </w:tcPr>
          <w:p w:rsidR="0095069D" w:rsidRPr="00D07A28" w:rsidRDefault="0095069D" w:rsidP="00E717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07A28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3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:rsidR="0095069D" w:rsidRPr="00D07A28" w:rsidRDefault="0095069D" w:rsidP="00E9435C">
            <w:pPr>
              <w:rPr>
                <w:rFonts w:cstheme="minorHAnsi"/>
                <w:sz w:val="24"/>
                <w:szCs w:val="24"/>
              </w:rPr>
            </w:pPr>
            <w:r w:rsidRPr="00D07A28">
              <w:rPr>
                <w:rFonts w:cstheme="minorHAnsi"/>
                <w:sz w:val="24"/>
                <w:szCs w:val="24"/>
              </w:rPr>
              <w:t xml:space="preserve">Cold Crush Canola Plant </w:t>
            </w:r>
          </w:p>
        </w:tc>
      </w:tr>
      <w:tr w:rsidR="0095069D" w:rsidTr="00E8073F">
        <w:trPr>
          <w:trHeight w:val="259"/>
        </w:trPr>
        <w:tc>
          <w:tcPr>
            <w:tcW w:w="1525" w:type="dxa"/>
            <w:vMerge/>
            <w:shd w:val="clear" w:color="auto" w:fill="92D050"/>
          </w:tcPr>
          <w:p w:rsidR="0095069D" w:rsidRPr="00D07A28" w:rsidRDefault="0095069D" w:rsidP="003836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00B050"/>
          </w:tcPr>
          <w:p w:rsidR="0095069D" w:rsidRPr="00D07A28" w:rsidRDefault="0095069D" w:rsidP="00E717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12" w:space="0" w:color="00B050"/>
              <w:bottom w:val="single" w:sz="12" w:space="0" w:color="00B050"/>
              <w:right w:val="single" w:sz="12" w:space="0" w:color="00B050"/>
            </w:tcBorders>
          </w:tcPr>
          <w:p w:rsidR="0095069D" w:rsidRPr="00D07A28" w:rsidRDefault="0095069D" w:rsidP="00E717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07A28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53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:rsidR="0095069D" w:rsidRPr="00D07A28" w:rsidRDefault="0095069D" w:rsidP="00E9435C">
            <w:pPr>
              <w:rPr>
                <w:rFonts w:cstheme="minorHAnsi"/>
                <w:sz w:val="24"/>
                <w:szCs w:val="24"/>
              </w:rPr>
            </w:pPr>
            <w:r w:rsidRPr="00D07A28">
              <w:rPr>
                <w:rFonts w:cstheme="minorHAnsi"/>
                <w:sz w:val="24"/>
                <w:szCs w:val="24"/>
              </w:rPr>
              <w:t>Container Stuffing Facility, Parker Industrial Park</w:t>
            </w:r>
          </w:p>
        </w:tc>
      </w:tr>
      <w:tr w:rsidR="0095069D" w:rsidTr="00E8073F">
        <w:trPr>
          <w:trHeight w:val="314"/>
        </w:trPr>
        <w:tc>
          <w:tcPr>
            <w:tcW w:w="1525" w:type="dxa"/>
            <w:vMerge/>
            <w:shd w:val="clear" w:color="auto" w:fill="92D050"/>
          </w:tcPr>
          <w:p w:rsidR="0095069D" w:rsidRPr="00D07A28" w:rsidRDefault="0095069D" w:rsidP="003836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00B050"/>
          </w:tcPr>
          <w:p w:rsidR="0095069D" w:rsidRPr="00D07A28" w:rsidRDefault="0095069D" w:rsidP="00E717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12" w:space="0" w:color="00B050"/>
              <w:bottom w:val="single" w:sz="12" w:space="0" w:color="00B050"/>
              <w:right w:val="single" w:sz="12" w:space="0" w:color="00B050"/>
            </w:tcBorders>
          </w:tcPr>
          <w:p w:rsidR="0095069D" w:rsidRPr="00D07A28" w:rsidRDefault="0095069D" w:rsidP="00E717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07A28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53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:rsidR="0095069D" w:rsidRPr="00D07A28" w:rsidRDefault="0095069D" w:rsidP="00E9435C">
            <w:pPr>
              <w:rPr>
                <w:rFonts w:cstheme="minorHAnsi"/>
                <w:sz w:val="24"/>
                <w:szCs w:val="24"/>
              </w:rPr>
            </w:pPr>
            <w:r w:rsidRPr="00D07A28">
              <w:rPr>
                <w:rFonts w:cstheme="minorHAnsi"/>
                <w:sz w:val="24"/>
                <w:szCs w:val="24"/>
              </w:rPr>
              <w:t>Conventional Canola Processing Plant</w:t>
            </w:r>
          </w:p>
        </w:tc>
      </w:tr>
      <w:tr w:rsidR="0095069D" w:rsidTr="00E8073F">
        <w:trPr>
          <w:trHeight w:val="326"/>
        </w:trPr>
        <w:tc>
          <w:tcPr>
            <w:tcW w:w="1525" w:type="dxa"/>
            <w:vMerge/>
            <w:shd w:val="clear" w:color="auto" w:fill="92D050"/>
          </w:tcPr>
          <w:p w:rsidR="0095069D" w:rsidRPr="00D07A28" w:rsidRDefault="0095069D" w:rsidP="003836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00B050"/>
          </w:tcPr>
          <w:p w:rsidR="0095069D" w:rsidRPr="00D07A28" w:rsidRDefault="0095069D" w:rsidP="00E717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12" w:space="0" w:color="00B050"/>
              <w:bottom w:val="single" w:sz="12" w:space="0" w:color="00B050"/>
              <w:right w:val="single" w:sz="12" w:space="0" w:color="00B050"/>
            </w:tcBorders>
          </w:tcPr>
          <w:p w:rsidR="0095069D" w:rsidRPr="00D07A28" w:rsidRDefault="0095069D" w:rsidP="00E717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07A28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53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:rsidR="0095069D" w:rsidRPr="00D07A28" w:rsidRDefault="0095069D" w:rsidP="0049793C">
            <w:pPr>
              <w:rPr>
                <w:rFonts w:cstheme="minorHAnsi"/>
                <w:sz w:val="24"/>
                <w:szCs w:val="24"/>
              </w:rPr>
            </w:pPr>
            <w:r w:rsidRPr="00D07A28">
              <w:rPr>
                <w:rFonts w:cstheme="minorHAnsi"/>
                <w:sz w:val="24"/>
                <w:szCs w:val="24"/>
              </w:rPr>
              <w:t xml:space="preserve">Pea Processing Plant- dry milling </w:t>
            </w:r>
          </w:p>
        </w:tc>
      </w:tr>
      <w:tr w:rsidR="0095069D" w:rsidTr="00E8073F">
        <w:trPr>
          <w:trHeight w:val="246"/>
        </w:trPr>
        <w:tc>
          <w:tcPr>
            <w:tcW w:w="1525" w:type="dxa"/>
            <w:vMerge/>
            <w:shd w:val="clear" w:color="auto" w:fill="92D050"/>
          </w:tcPr>
          <w:p w:rsidR="0095069D" w:rsidRPr="00D07A28" w:rsidRDefault="0095069D" w:rsidP="003836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00B050"/>
          </w:tcPr>
          <w:p w:rsidR="0095069D" w:rsidRPr="00D07A28" w:rsidRDefault="0095069D" w:rsidP="00E717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12" w:space="0" w:color="00B050"/>
              <w:bottom w:val="single" w:sz="12" w:space="0" w:color="00B050"/>
              <w:right w:val="single" w:sz="12" w:space="0" w:color="00B050"/>
            </w:tcBorders>
          </w:tcPr>
          <w:p w:rsidR="0095069D" w:rsidRPr="00D07A28" w:rsidRDefault="0095069D" w:rsidP="00E717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07A28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53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:rsidR="0095069D" w:rsidRPr="00D07A28" w:rsidRDefault="0095069D" w:rsidP="0049793C">
            <w:pPr>
              <w:rPr>
                <w:rFonts w:cstheme="minorHAnsi"/>
                <w:sz w:val="24"/>
                <w:szCs w:val="24"/>
              </w:rPr>
            </w:pPr>
            <w:r w:rsidRPr="00D07A28">
              <w:rPr>
                <w:rFonts w:cstheme="minorHAnsi"/>
                <w:sz w:val="24"/>
                <w:szCs w:val="24"/>
              </w:rPr>
              <w:t xml:space="preserve">Grain Handling Facility </w:t>
            </w:r>
          </w:p>
        </w:tc>
      </w:tr>
      <w:tr w:rsidR="0095069D" w:rsidTr="00E8073F">
        <w:trPr>
          <w:trHeight w:val="176"/>
        </w:trPr>
        <w:tc>
          <w:tcPr>
            <w:tcW w:w="1525" w:type="dxa"/>
            <w:vMerge/>
            <w:shd w:val="clear" w:color="auto" w:fill="92D050"/>
          </w:tcPr>
          <w:p w:rsidR="0095069D" w:rsidRPr="00D07A28" w:rsidRDefault="0095069D" w:rsidP="003836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00B050"/>
          </w:tcPr>
          <w:p w:rsidR="0095069D" w:rsidRPr="00D07A28" w:rsidRDefault="0095069D" w:rsidP="00E717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12" w:space="0" w:color="00B050"/>
              <w:bottom w:val="single" w:sz="12" w:space="0" w:color="00B050"/>
              <w:right w:val="single" w:sz="12" w:space="0" w:color="00B050"/>
            </w:tcBorders>
          </w:tcPr>
          <w:p w:rsidR="0095069D" w:rsidRPr="00D07A28" w:rsidRDefault="0095069D" w:rsidP="00E717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07A28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53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:rsidR="0095069D" w:rsidRPr="00D07A28" w:rsidRDefault="0095069D" w:rsidP="0049793C">
            <w:pPr>
              <w:rPr>
                <w:rFonts w:cstheme="minorHAnsi"/>
                <w:sz w:val="24"/>
                <w:szCs w:val="24"/>
              </w:rPr>
            </w:pPr>
            <w:r w:rsidRPr="00D07A28">
              <w:rPr>
                <w:rFonts w:cstheme="minorHAnsi"/>
                <w:sz w:val="24"/>
                <w:szCs w:val="24"/>
              </w:rPr>
              <w:t xml:space="preserve">Inland Grain Terminal </w:t>
            </w:r>
          </w:p>
        </w:tc>
      </w:tr>
      <w:tr w:rsidR="0095069D" w:rsidTr="00E8073F">
        <w:trPr>
          <w:trHeight w:val="176"/>
        </w:trPr>
        <w:tc>
          <w:tcPr>
            <w:tcW w:w="1525" w:type="dxa"/>
            <w:vMerge/>
            <w:shd w:val="clear" w:color="auto" w:fill="92D050"/>
          </w:tcPr>
          <w:p w:rsidR="0095069D" w:rsidRPr="00D07A28" w:rsidRDefault="0095069D" w:rsidP="003836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00B050"/>
          </w:tcPr>
          <w:p w:rsidR="0095069D" w:rsidRPr="00D07A28" w:rsidRDefault="0095069D" w:rsidP="00E717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12" w:space="0" w:color="00B050"/>
              <w:bottom w:val="single" w:sz="12" w:space="0" w:color="00B050"/>
              <w:right w:val="single" w:sz="12" w:space="0" w:color="00B050"/>
            </w:tcBorders>
          </w:tcPr>
          <w:p w:rsidR="0095069D" w:rsidRPr="00D07A28" w:rsidRDefault="0095069D" w:rsidP="00E717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07A28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53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:rsidR="0095069D" w:rsidRPr="00D07A28" w:rsidRDefault="0095069D" w:rsidP="0049793C">
            <w:pPr>
              <w:rPr>
                <w:rFonts w:cstheme="minorHAnsi"/>
                <w:sz w:val="24"/>
                <w:szCs w:val="24"/>
              </w:rPr>
            </w:pPr>
            <w:r w:rsidRPr="00D07A28">
              <w:rPr>
                <w:rFonts w:cstheme="minorHAnsi"/>
                <w:sz w:val="24"/>
                <w:szCs w:val="24"/>
              </w:rPr>
              <w:t>Medical Marijuana</w:t>
            </w:r>
          </w:p>
        </w:tc>
      </w:tr>
      <w:tr w:rsidR="0095069D" w:rsidTr="00E8073F">
        <w:trPr>
          <w:trHeight w:val="176"/>
        </w:trPr>
        <w:tc>
          <w:tcPr>
            <w:tcW w:w="1525" w:type="dxa"/>
            <w:vMerge/>
            <w:shd w:val="clear" w:color="auto" w:fill="92D050"/>
          </w:tcPr>
          <w:p w:rsidR="0095069D" w:rsidRPr="00D07A28" w:rsidRDefault="0095069D" w:rsidP="003836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00B050"/>
          </w:tcPr>
          <w:p w:rsidR="0095069D" w:rsidRPr="00D07A28" w:rsidRDefault="0095069D" w:rsidP="00E717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12" w:space="0" w:color="00B050"/>
              <w:bottom w:val="single" w:sz="12" w:space="0" w:color="00B050"/>
              <w:right w:val="single" w:sz="12" w:space="0" w:color="00B050"/>
            </w:tcBorders>
          </w:tcPr>
          <w:p w:rsidR="0095069D" w:rsidRPr="00D07A28" w:rsidRDefault="0095069D" w:rsidP="00E717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07A28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53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:rsidR="0095069D" w:rsidRPr="00D07A28" w:rsidRDefault="0095069D" w:rsidP="0049793C">
            <w:pPr>
              <w:rPr>
                <w:rFonts w:cstheme="minorHAnsi"/>
                <w:sz w:val="24"/>
                <w:szCs w:val="24"/>
              </w:rPr>
            </w:pPr>
            <w:r w:rsidRPr="00D07A28">
              <w:rPr>
                <w:rFonts w:cstheme="minorHAnsi"/>
                <w:sz w:val="24"/>
                <w:szCs w:val="24"/>
              </w:rPr>
              <w:t xml:space="preserve">Oat Processing Plant – Milling Oats </w:t>
            </w:r>
          </w:p>
        </w:tc>
      </w:tr>
      <w:tr w:rsidR="0095069D" w:rsidTr="00E8073F">
        <w:trPr>
          <w:trHeight w:val="176"/>
        </w:trPr>
        <w:tc>
          <w:tcPr>
            <w:tcW w:w="1525" w:type="dxa"/>
            <w:vMerge/>
            <w:shd w:val="clear" w:color="auto" w:fill="92D050"/>
          </w:tcPr>
          <w:p w:rsidR="0095069D" w:rsidRPr="00D07A28" w:rsidRDefault="0095069D" w:rsidP="003836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00B050"/>
          </w:tcPr>
          <w:p w:rsidR="0095069D" w:rsidRPr="00D07A28" w:rsidRDefault="0095069D" w:rsidP="00E717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12" w:space="0" w:color="00B050"/>
              <w:bottom w:val="single" w:sz="12" w:space="0" w:color="00B050"/>
              <w:right w:val="single" w:sz="12" w:space="0" w:color="00B050"/>
            </w:tcBorders>
          </w:tcPr>
          <w:p w:rsidR="0095069D" w:rsidRPr="00D07A28" w:rsidRDefault="0095069D" w:rsidP="00E717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07A28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53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:rsidR="0095069D" w:rsidRPr="00D07A28" w:rsidRDefault="0095069D" w:rsidP="0049793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07A28">
              <w:rPr>
                <w:rFonts w:cstheme="minorHAnsi"/>
                <w:sz w:val="24"/>
                <w:szCs w:val="24"/>
              </w:rPr>
              <w:t>Fuad</w:t>
            </w:r>
            <w:proofErr w:type="spellEnd"/>
            <w:r w:rsidRPr="00D07A28">
              <w:rPr>
                <w:rFonts w:cstheme="minorHAnsi"/>
                <w:sz w:val="24"/>
                <w:szCs w:val="24"/>
              </w:rPr>
              <w:t xml:space="preserve"> Qureshi </w:t>
            </w:r>
          </w:p>
        </w:tc>
      </w:tr>
      <w:tr w:rsidR="0095069D" w:rsidTr="00E8073F">
        <w:trPr>
          <w:trHeight w:val="176"/>
        </w:trPr>
        <w:tc>
          <w:tcPr>
            <w:tcW w:w="1525" w:type="dxa"/>
            <w:vMerge/>
            <w:shd w:val="clear" w:color="auto" w:fill="92D050"/>
          </w:tcPr>
          <w:p w:rsidR="0095069D" w:rsidRPr="00D07A28" w:rsidRDefault="0095069D" w:rsidP="003836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00B050"/>
          </w:tcPr>
          <w:p w:rsidR="0095069D" w:rsidRPr="00D07A28" w:rsidRDefault="0095069D" w:rsidP="00E717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12" w:space="0" w:color="00B050"/>
              <w:bottom w:val="single" w:sz="12" w:space="0" w:color="00B050"/>
              <w:right w:val="single" w:sz="12" w:space="0" w:color="00B050"/>
            </w:tcBorders>
          </w:tcPr>
          <w:p w:rsidR="0095069D" w:rsidRPr="00D07A28" w:rsidRDefault="0095069D" w:rsidP="00E717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07A28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53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:rsidR="0095069D" w:rsidRPr="00D07A28" w:rsidRDefault="0095069D" w:rsidP="0049793C">
            <w:pPr>
              <w:rPr>
                <w:rFonts w:cstheme="minorHAnsi"/>
                <w:sz w:val="24"/>
                <w:szCs w:val="24"/>
              </w:rPr>
            </w:pPr>
            <w:r w:rsidRPr="00D07A28">
              <w:rPr>
                <w:rFonts w:cstheme="minorHAnsi"/>
                <w:sz w:val="24"/>
                <w:szCs w:val="24"/>
              </w:rPr>
              <w:t xml:space="preserve">Wet Pea Processing </w:t>
            </w:r>
          </w:p>
        </w:tc>
      </w:tr>
      <w:tr w:rsidR="0095069D" w:rsidTr="00E8073F">
        <w:trPr>
          <w:trHeight w:val="176"/>
        </w:trPr>
        <w:tc>
          <w:tcPr>
            <w:tcW w:w="1525" w:type="dxa"/>
            <w:vMerge/>
            <w:shd w:val="clear" w:color="auto" w:fill="92D050"/>
          </w:tcPr>
          <w:p w:rsidR="0095069D" w:rsidRPr="00D07A28" w:rsidRDefault="0095069D" w:rsidP="003836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00B050"/>
          </w:tcPr>
          <w:p w:rsidR="0095069D" w:rsidRPr="00D07A28" w:rsidRDefault="0095069D" w:rsidP="00E717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12" w:space="0" w:color="00B050"/>
              <w:right w:val="single" w:sz="12" w:space="0" w:color="00B050"/>
            </w:tcBorders>
          </w:tcPr>
          <w:p w:rsidR="0095069D" w:rsidRPr="00D07A28" w:rsidRDefault="0095069D" w:rsidP="00E717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07A28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5310" w:type="dxa"/>
            <w:tcBorders>
              <w:top w:val="single" w:sz="12" w:space="0" w:color="00B050"/>
              <w:left w:val="single" w:sz="12" w:space="0" w:color="00B050"/>
              <w:right w:val="single" w:sz="12" w:space="0" w:color="00B050"/>
            </w:tcBorders>
          </w:tcPr>
          <w:p w:rsidR="0095069D" w:rsidRPr="00D07A28" w:rsidRDefault="0095069D" w:rsidP="0049793C">
            <w:pPr>
              <w:rPr>
                <w:rFonts w:cstheme="minorHAnsi"/>
                <w:sz w:val="24"/>
                <w:szCs w:val="24"/>
              </w:rPr>
            </w:pPr>
            <w:r w:rsidRPr="00D07A28">
              <w:rPr>
                <w:rFonts w:cstheme="minorHAnsi"/>
                <w:sz w:val="24"/>
                <w:szCs w:val="24"/>
              </w:rPr>
              <w:t xml:space="preserve">Company seeking investment partner for a large scale ethanol and high protein feed facility </w:t>
            </w:r>
          </w:p>
        </w:tc>
      </w:tr>
      <w:tr w:rsidR="0095069D" w:rsidTr="00E8073F">
        <w:trPr>
          <w:trHeight w:val="176"/>
        </w:trPr>
        <w:tc>
          <w:tcPr>
            <w:tcW w:w="1525" w:type="dxa"/>
            <w:vMerge/>
            <w:shd w:val="clear" w:color="auto" w:fill="92D050"/>
          </w:tcPr>
          <w:p w:rsidR="0095069D" w:rsidRPr="00D07A28" w:rsidRDefault="0095069D" w:rsidP="003836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00B050"/>
          </w:tcPr>
          <w:p w:rsidR="0095069D" w:rsidRPr="00D07A28" w:rsidRDefault="0095069D" w:rsidP="00E717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12" w:space="0" w:color="00B050"/>
              <w:bottom w:val="single" w:sz="12" w:space="0" w:color="00B050"/>
              <w:right w:val="single" w:sz="12" w:space="0" w:color="00B050"/>
            </w:tcBorders>
          </w:tcPr>
          <w:p w:rsidR="0095069D" w:rsidRPr="00D07A28" w:rsidRDefault="0095069D" w:rsidP="00E717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07A28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53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:rsidR="0095069D" w:rsidRPr="00D07A28" w:rsidRDefault="0095069D" w:rsidP="0049793C">
            <w:pPr>
              <w:rPr>
                <w:rFonts w:cstheme="minorHAnsi"/>
                <w:sz w:val="24"/>
                <w:szCs w:val="24"/>
              </w:rPr>
            </w:pPr>
            <w:r w:rsidRPr="00D07A28">
              <w:rPr>
                <w:rFonts w:cstheme="minorHAnsi"/>
                <w:sz w:val="24"/>
                <w:szCs w:val="24"/>
              </w:rPr>
              <w:t xml:space="preserve">Fish Farm with Tailing Pond </w:t>
            </w:r>
          </w:p>
        </w:tc>
      </w:tr>
      <w:tr w:rsidR="0095069D" w:rsidTr="00E8073F">
        <w:trPr>
          <w:trHeight w:val="176"/>
        </w:trPr>
        <w:tc>
          <w:tcPr>
            <w:tcW w:w="1525" w:type="dxa"/>
            <w:vMerge/>
            <w:shd w:val="clear" w:color="auto" w:fill="92D050"/>
          </w:tcPr>
          <w:p w:rsidR="0095069D" w:rsidRPr="00D07A28" w:rsidRDefault="0095069D" w:rsidP="003836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00B050"/>
          </w:tcPr>
          <w:p w:rsidR="0095069D" w:rsidRPr="00D07A28" w:rsidRDefault="0095069D" w:rsidP="00E717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12" w:space="0" w:color="00B050"/>
              <w:bottom w:val="single" w:sz="12" w:space="0" w:color="00B050"/>
              <w:right w:val="single" w:sz="12" w:space="0" w:color="00B050"/>
            </w:tcBorders>
          </w:tcPr>
          <w:p w:rsidR="0095069D" w:rsidRPr="00D07A28" w:rsidRDefault="0095069D" w:rsidP="00E717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07A28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53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:rsidR="0095069D" w:rsidRPr="00D07A28" w:rsidRDefault="0095069D" w:rsidP="0049793C">
            <w:pPr>
              <w:rPr>
                <w:rFonts w:cstheme="minorHAnsi"/>
                <w:sz w:val="24"/>
                <w:szCs w:val="24"/>
              </w:rPr>
            </w:pPr>
            <w:r w:rsidRPr="00D07A28">
              <w:rPr>
                <w:rFonts w:cstheme="minorHAnsi"/>
                <w:sz w:val="24"/>
                <w:szCs w:val="24"/>
              </w:rPr>
              <w:t xml:space="preserve">Local and Foreign Investment in Livestock Operation </w:t>
            </w:r>
          </w:p>
        </w:tc>
      </w:tr>
      <w:tr w:rsidR="0095069D" w:rsidTr="00E8073F">
        <w:trPr>
          <w:trHeight w:val="176"/>
        </w:trPr>
        <w:tc>
          <w:tcPr>
            <w:tcW w:w="1525" w:type="dxa"/>
            <w:vMerge/>
            <w:shd w:val="clear" w:color="auto" w:fill="92D050"/>
          </w:tcPr>
          <w:p w:rsidR="0095069D" w:rsidRPr="00D07A28" w:rsidRDefault="0095069D" w:rsidP="003836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00B050"/>
          </w:tcPr>
          <w:p w:rsidR="0095069D" w:rsidRPr="00D07A28" w:rsidRDefault="0095069D" w:rsidP="00E717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12" w:space="0" w:color="00B050"/>
              <w:bottom w:val="single" w:sz="12" w:space="0" w:color="00B050"/>
              <w:right w:val="single" w:sz="12" w:space="0" w:color="00B050"/>
            </w:tcBorders>
          </w:tcPr>
          <w:p w:rsidR="0095069D" w:rsidRPr="00D07A28" w:rsidRDefault="0095069D" w:rsidP="00E717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07A28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53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:rsidR="0095069D" w:rsidRPr="00D07A28" w:rsidRDefault="0095069D" w:rsidP="0049793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07A28">
              <w:rPr>
                <w:rFonts w:cstheme="minorHAnsi"/>
                <w:sz w:val="24"/>
                <w:szCs w:val="24"/>
              </w:rPr>
              <w:t>Seabuckthorn</w:t>
            </w:r>
            <w:proofErr w:type="spellEnd"/>
            <w:r w:rsidRPr="00D07A28">
              <w:rPr>
                <w:rFonts w:cstheme="minorHAnsi"/>
                <w:sz w:val="24"/>
                <w:szCs w:val="24"/>
              </w:rPr>
              <w:t xml:space="preserve"> Processing Plant </w:t>
            </w:r>
          </w:p>
        </w:tc>
      </w:tr>
      <w:tr w:rsidR="0095069D" w:rsidTr="00E8073F">
        <w:trPr>
          <w:trHeight w:val="176"/>
        </w:trPr>
        <w:tc>
          <w:tcPr>
            <w:tcW w:w="1525" w:type="dxa"/>
            <w:vMerge/>
            <w:shd w:val="clear" w:color="auto" w:fill="92D050"/>
          </w:tcPr>
          <w:p w:rsidR="0095069D" w:rsidRPr="00D07A28" w:rsidRDefault="0095069D" w:rsidP="003836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00B050"/>
          </w:tcPr>
          <w:p w:rsidR="0095069D" w:rsidRPr="00D07A28" w:rsidRDefault="0095069D" w:rsidP="00E717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12" w:space="0" w:color="00B050"/>
              <w:bottom w:val="single" w:sz="12" w:space="0" w:color="00B050"/>
              <w:right w:val="single" w:sz="12" w:space="0" w:color="00B050"/>
            </w:tcBorders>
          </w:tcPr>
          <w:p w:rsidR="0095069D" w:rsidRPr="00D07A28" w:rsidRDefault="0095069D" w:rsidP="00E717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07A28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53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:rsidR="0095069D" w:rsidRPr="00D07A28" w:rsidRDefault="0095069D" w:rsidP="0049793C">
            <w:pPr>
              <w:rPr>
                <w:rFonts w:cstheme="minorHAnsi"/>
                <w:sz w:val="24"/>
                <w:szCs w:val="24"/>
              </w:rPr>
            </w:pPr>
            <w:r w:rsidRPr="00D07A28">
              <w:rPr>
                <w:rFonts w:cstheme="minorHAnsi"/>
                <w:sz w:val="24"/>
                <w:szCs w:val="24"/>
              </w:rPr>
              <w:t xml:space="preserve">Indoor Cannabis Cultivation Facility </w:t>
            </w:r>
          </w:p>
        </w:tc>
      </w:tr>
      <w:tr w:rsidR="0095069D" w:rsidTr="00E8073F">
        <w:trPr>
          <w:trHeight w:val="176"/>
        </w:trPr>
        <w:tc>
          <w:tcPr>
            <w:tcW w:w="1525" w:type="dxa"/>
            <w:vMerge/>
            <w:shd w:val="clear" w:color="auto" w:fill="92D050"/>
          </w:tcPr>
          <w:p w:rsidR="0095069D" w:rsidRPr="00D07A28" w:rsidRDefault="0095069D" w:rsidP="003836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00B050"/>
          </w:tcPr>
          <w:p w:rsidR="0095069D" w:rsidRPr="00D07A28" w:rsidRDefault="0095069D" w:rsidP="00E717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12" w:space="0" w:color="00B050"/>
              <w:bottom w:val="single" w:sz="12" w:space="0" w:color="00B050"/>
              <w:right w:val="single" w:sz="12" w:space="0" w:color="00B050"/>
            </w:tcBorders>
          </w:tcPr>
          <w:p w:rsidR="0095069D" w:rsidRPr="00D07A28" w:rsidRDefault="0095069D" w:rsidP="00E717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07A28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53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:rsidR="0095069D" w:rsidRPr="00D07A28" w:rsidRDefault="0095069D" w:rsidP="0049793C">
            <w:pPr>
              <w:rPr>
                <w:rFonts w:cstheme="minorHAnsi"/>
                <w:sz w:val="24"/>
                <w:szCs w:val="24"/>
              </w:rPr>
            </w:pPr>
            <w:r w:rsidRPr="00D07A28">
              <w:rPr>
                <w:rFonts w:cstheme="minorHAnsi"/>
                <w:sz w:val="24"/>
                <w:szCs w:val="24"/>
              </w:rPr>
              <w:t xml:space="preserve">Biomass, Agriculture &amp; Forestry Waste </w:t>
            </w:r>
          </w:p>
        </w:tc>
      </w:tr>
      <w:tr w:rsidR="0095069D" w:rsidTr="00F6524E">
        <w:trPr>
          <w:trHeight w:val="176"/>
        </w:trPr>
        <w:tc>
          <w:tcPr>
            <w:tcW w:w="1525" w:type="dxa"/>
            <w:vMerge/>
            <w:shd w:val="clear" w:color="auto" w:fill="92D050"/>
          </w:tcPr>
          <w:p w:rsidR="0095069D" w:rsidRPr="00D07A28" w:rsidRDefault="0095069D" w:rsidP="003836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00B050"/>
          </w:tcPr>
          <w:p w:rsidR="0095069D" w:rsidRPr="00D07A28" w:rsidRDefault="0095069D" w:rsidP="00E717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12" w:space="0" w:color="00B050"/>
              <w:bottom w:val="single" w:sz="12" w:space="0" w:color="00B050"/>
              <w:right w:val="single" w:sz="12" w:space="0" w:color="00B050"/>
            </w:tcBorders>
          </w:tcPr>
          <w:p w:rsidR="0095069D" w:rsidRPr="00D07A28" w:rsidRDefault="0095069D" w:rsidP="00E717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07A28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53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:rsidR="0095069D" w:rsidRPr="00D07A28" w:rsidRDefault="0095069D" w:rsidP="0049793C">
            <w:pPr>
              <w:rPr>
                <w:rFonts w:cstheme="minorHAnsi"/>
                <w:sz w:val="24"/>
                <w:szCs w:val="24"/>
              </w:rPr>
            </w:pPr>
            <w:r w:rsidRPr="00D07A28">
              <w:rPr>
                <w:rFonts w:cstheme="minorHAnsi"/>
                <w:sz w:val="24"/>
                <w:szCs w:val="24"/>
              </w:rPr>
              <w:t xml:space="preserve">Opportunity for Investment: Agricultural Equipment Manufacturing </w:t>
            </w:r>
          </w:p>
        </w:tc>
      </w:tr>
      <w:tr w:rsidR="0095069D" w:rsidTr="00130E8C">
        <w:trPr>
          <w:trHeight w:val="176"/>
        </w:trPr>
        <w:tc>
          <w:tcPr>
            <w:tcW w:w="1525" w:type="dxa"/>
            <w:vMerge/>
            <w:shd w:val="clear" w:color="auto" w:fill="FFFFFF" w:themeFill="background1"/>
          </w:tcPr>
          <w:p w:rsidR="0095069D" w:rsidRPr="00D07A28" w:rsidRDefault="0095069D" w:rsidP="003836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shd w:val="clear" w:color="auto" w:fill="FFFF00"/>
          </w:tcPr>
          <w:p w:rsidR="00CA0BF8" w:rsidRPr="00D07A28" w:rsidRDefault="00CA0BF8" w:rsidP="00CA0BF8">
            <w:pPr>
              <w:rPr>
                <w:rFonts w:cstheme="minorHAnsi"/>
                <w:b/>
                <w:sz w:val="24"/>
                <w:szCs w:val="24"/>
              </w:rPr>
            </w:pPr>
          </w:p>
          <w:p w:rsidR="0095069D" w:rsidRPr="00D07A28" w:rsidRDefault="0095069D" w:rsidP="00CA0BF8">
            <w:pPr>
              <w:rPr>
                <w:rFonts w:cstheme="minorHAnsi"/>
                <w:b/>
                <w:sz w:val="24"/>
                <w:szCs w:val="24"/>
              </w:rPr>
            </w:pPr>
            <w:r w:rsidRPr="00D07A28">
              <w:rPr>
                <w:rFonts w:cstheme="minorHAnsi"/>
                <w:b/>
                <w:sz w:val="24"/>
                <w:szCs w:val="24"/>
              </w:rPr>
              <w:t xml:space="preserve">Manufacturing </w:t>
            </w:r>
          </w:p>
        </w:tc>
        <w:tc>
          <w:tcPr>
            <w:tcW w:w="630" w:type="dxa"/>
            <w:tcBorders>
              <w:top w:val="single" w:sz="12" w:space="0" w:color="00B050"/>
              <w:bottom w:val="single" w:sz="12" w:space="0" w:color="00B050"/>
              <w:right w:val="single" w:sz="12" w:space="0" w:color="00B050"/>
            </w:tcBorders>
          </w:tcPr>
          <w:p w:rsidR="0095069D" w:rsidRPr="00D07A28" w:rsidRDefault="0095069D" w:rsidP="00E717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07A28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3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:rsidR="0095069D" w:rsidRPr="00D07A28" w:rsidRDefault="0095069D" w:rsidP="0049793C">
            <w:pPr>
              <w:rPr>
                <w:rFonts w:cstheme="minorHAnsi"/>
                <w:sz w:val="24"/>
                <w:szCs w:val="24"/>
              </w:rPr>
            </w:pPr>
            <w:r w:rsidRPr="00D07A28">
              <w:rPr>
                <w:rFonts w:cstheme="minorHAnsi"/>
                <w:sz w:val="24"/>
                <w:szCs w:val="24"/>
              </w:rPr>
              <w:t xml:space="preserve">Claw Manufacturing – Carbide Studs </w:t>
            </w:r>
          </w:p>
        </w:tc>
      </w:tr>
      <w:tr w:rsidR="0095069D" w:rsidTr="00130E8C">
        <w:trPr>
          <w:trHeight w:val="176"/>
        </w:trPr>
        <w:tc>
          <w:tcPr>
            <w:tcW w:w="1525" w:type="dxa"/>
            <w:vMerge/>
            <w:shd w:val="clear" w:color="auto" w:fill="FFFFFF" w:themeFill="background1"/>
          </w:tcPr>
          <w:p w:rsidR="0095069D" w:rsidRPr="00D07A28" w:rsidRDefault="0095069D" w:rsidP="003836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95069D" w:rsidRPr="00D07A28" w:rsidRDefault="0095069D" w:rsidP="00E717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12" w:space="0" w:color="00B050"/>
              <w:bottom w:val="single" w:sz="12" w:space="0" w:color="00B050"/>
              <w:right w:val="single" w:sz="12" w:space="0" w:color="00B050"/>
            </w:tcBorders>
          </w:tcPr>
          <w:p w:rsidR="0095069D" w:rsidRPr="00D07A28" w:rsidRDefault="0095069D" w:rsidP="00E717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07A28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3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:rsidR="0095069D" w:rsidRPr="00D07A28" w:rsidRDefault="0095069D" w:rsidP="0049793C">
            <w:pPr>
              <w:rPr>
                <w:rFonts w:cstheme="minorHAnsi"/>
                <w:sz w:val="24"/>
                <w:szCs w:val="24"/>
              </w:rPr>
            </w:pPr>
            <w:r w:rsidRPr="00D07A28">
              <w:rPr>
                <w:rFonts w:cstheme="minorHAnsi"/>
                <w:sz w:val="24"/>
                <w:szCs w:val="24"/>
              </w:rPr>
              <w:t>Drone Testing / Surveying Operation</w:t>
            </w:r>
          </w:p>
        </w:tc>
      </w:tr>
      <w:tr w:rsidR="0095069D" w:rsidTr="00130E8C">
        <w:trPr>
          <w:trHeight w:val="176"/>
        </w:trPr>
        <w:tc>
          <w:tcPr>
            <w:tcW w:w="1525" w:type="dxa"/>
            <w:vMerge/>
            <w:shd w:val="clear" w:color="auto" w:fill="FFFFFF" w:themeFill="background1"/>
          </w:tcPr>
          <w:p w:rsidR="0095069D" w:rsidRPr="00D07A28" w:rsidRDefault="0095069D" w:rsidP="003836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95069D" w:rsidRPr="00D07A28" w:rsidRDefault="0095069D" w:rsidP="00E717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12" w:space="0" w:color="00B050"/>
              <w:bottom w:val="single" w:sz="12" w:space="0" w:color="00B050"/>
              <w:right w:val="single" w:sz="12" w:space="0" w:color="00B050"/>
            </w:tcBorders>
          </w:tcPr>
          <w:p w:rsidR="0095069D" w:rsidRPr="00D07A28" w:rsidRDefault="0095069D" w:rsidP="00E717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07A28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3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:rsidR="0095069D" w:rsidRPr="00D07A28" w:rsidRDefault="0095069D" w:rsidP="0049793C">
            <w:pPr>
              <w:rPr>
                <w:rFonts w:cstheme="minorHAnsi"/>
                <w:sz w:val="24"/>
                <w:szCs w:val="24"/>
              </w:rPr>
            </w:pPr>
            <w:r w:rsidRPr="00D07A28">
              <w:rPr>
                <w:rFonts w:cstheme="minorHAnsi"/>
                <w:sz w:val="24"/>
                <w:szCs w:val="24"/>
              </w:rPr>
              <w:t>e-Kite</w:t>
            </w:r>
          </w:p>
        </w:tc>
      </w:tr>
      <w:tr w:rsidR="0095069D" w:rsidTr="00130E8C">
        <w:trPr>
          <w:trHeight w:val="176"/>
        </w:trPr>
        <w:tc>
          <w:tcPr>
            <w:tcW w:w="1525" w:type="dxa"/>
            <w:vMerge/>
            <w:shd w:val="clear" w:color="auto" w:fill="FFFFFF" w:themeFill="background1"/>
          </w:tcPr>
          <w:p w:rsidR="0095069D" w:rsidRPr="00D07A28" w:rsidRDefault="0095069D" w:rsidP="003836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95069D" w:rsidRPr="00D07A28" w:rsidRDefault="0095069D" w:rsidP="00E717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12" w:space="0" w:color="00B050"/>
              <w:bottom w:val="single" w:sz="12" w:space="0" w:color="00B050"/>
              <w:right w:val="single" w:sz="12" w:space="0" w:color="00B050"/>
            </w:tcBorders>
          </w:tcPr>
          <w:p w:rsidR="0095069D" w:rsidRPr="00D07A28" w:rsidRDefault="0095069D" w:rsidP="00E717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07A28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3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:rsidR="0095069D" w:rsidRPr="00D07A28" w:rsidRDefault="0095069D" w:rsidP="0049793C">
            <w:pPr>
              <w:rPr>
                <w:rFonts w:cstheme="minorHAnsi"/>
                <w:sz w:val="24"/>
                <w:szCs w:val="24"/>
              </w:rPr>
            </w:pPr>
            <w:r w:rsidRPr="00D07A28">
              <w:rPr>
                <w:rFonts w:cstheme="minorHAnsi"/>
                <w:sz w:val="24"/>
                <w:szCs w:val="24"/>
              </w:rPr>
              <w:t>Light Electric Utility Vehicle (LEV)</w:t>
            </w:r>
          </w:p>
        </w:tc>
      </w:tr>
      <w:tr w:rsidR="0095069D" w:rsidTr="00130E8C">
        <w:trPr>
          <w:trHeight w:val="176"/>
        </w:trPr>
        <w:tc>
          <w:tcPr>
            <w:tcW w:w="1525" w:type="dxa"/>
            <w:vMerge/>
            <w:shd w:val="clear" w:color="auto" w:fill="FFFFFF" w:themeFill="background1"/>
          </w:tcPr>
          <w:p w:rsidR="0095069D" w:rsidRPr="00D07A28" w:rsidRDefault="0095069D" w:rsidP="003836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95069D" w:rsidRPr="00D07A28" w:rsidRDefault="0095069D" w:rsidP="00E717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12" w:space="0" w:color="00B050"/>
              <w:bottom w:val="single" w:sz="12" w:space="0" w:color="00B050"/>
              <w:right w:val="single" w:sz="12" w:space="0" w:color="00B050"/>
            </w:tcBorders>
          </w:tcPr>
          <w:p w:rsidR="0095069D" w:rsidRPr="00D07A28" w:rsidRDefault="0095069D" w:rsidP="00E717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07A28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53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:rsidR="0095069D" w:rsidRPr="00D07A28" w:rsidRDefault="0095069D" w:rsidP="0049793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07A28">
              <w:rPr>
                <w:rFonts w:cstheme="minorHAnsi"/>
                <w:sz w:val="24"/>
                <w:szCs w:val="24"/>
              </w:rPr>
              <w:t>Enerjet</w:t>
            </w:r>
            <w:proofErr w:type="spellEnd"/>
            <w:r w:rsidRPr="00D07A28">
              <w:rPr>
                <w:rFonts w:cstheme="minorHAnsi"/>
                <w:sz w:val="24"/>
                <w:szCs w:val="24"/>
              </w:rPr>
              <w:t xml:space="preserve"> – </w:t>
            </w:r>
            <w:proofErr w:type="spellStart"/>
            <w:r w:rsidRPr="00D07A28">
              <w:rPr>
                <w:rFonts w:cstheme="minorHAnsi"/>
                <w:sz w:val="24"/>
                <w:szCs w:val="24"/>
              </w:rPr>
              <w:t>FlyToo</w:t>
            </w:r>
            <w:proofErr w:type="spellEnd"/>
            <w:r w:rsidRPr="00D07A28">
              <w:rPr>
                <w:rFonts w:cstheme="minorHAnsi"/>
                <w:sz w:val="24"/>
                <w:szCs w:val="24"/>
              </w:rPr>
              <w:t xml:space="preserve"> Air</w:t>
            </w:r>
          </w:p>
        </w:tc>
      </w:tr>
      <w:tr w:rsidR="0095069D" w:rsidTr="00130E8C">
        <w:trPr>
          <w:trHeight w:val="176"/>
        </w:trPr>
        <w:tc>
          <w:tcPr>
            <w:tcW w:w="1525" w:type="dxa"/>
            <w:vMerge/>
            <w:shd w:val="clear" w:color="auto" w:fill="FFFFFF" w:themeFill="background1"/>
          </w:tcPr>
          <w:p w:rsidR="0095069D" w:rsidRPr="00D07A28" w:rsidRDefault="0095069D" w:rsidP="003836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95069D" w:rsidRPr="00D07A28" w:rsidRDefault="0095069D" w:rsidP="00E717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12" w:space="0" w:color="00B050"/>
              <w:bottom w:val="single" w:sz="12" w:space="0" w:color="00B050"/>
              <w:right w:val="single" w:sz="12" w:space="0" w:color="00B050"/>
            </w:tcBorders>
          </w:tcPr>
          <w:p w:rsidR="0095069D" w:rsidRPr="00D07A28" w:rsidRDefault="0095069D" w:rsidP="00E717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07A28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53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:rsidR="0095069D" w:rsidRPr="00D07A28" w:rsidRDefault="0095069D" w:rsidP="0049793C">
            <w:pPr>
              <w:rPr>
                <w:rFonts w:cstheme="minorHAnsi"/>
                <w:sz w:val="24"/>
                <w:szCs w:val="24"/>
              </w:rPr>
            </w:pPr>
            <w:r w:rsidRPr="00D07A28">
              <w:rPr>
                <w:rFonts w:cstheme="minorHAnsi"/>
                <w:sz w:val="24"/>
                <w:szCs w:val="24"/>
              </w:rPr>
              <w:t xml:space="preserve">SaskTel </w:t>
            </w:r>
          </w:p>
        </w:tc>
      </w:tr>
      <w:tr w:rsidR="0095069D" w:rsidTr="00130E8C">
        <w:trPr>
          <w:trHeight w:val="176"/>
        </w:trPr>
        <w:tc>
          <w:tcPr>
            <w:tcW w:w="1525" w:type="dxa"/>
            <w:vMerge/>
            <w:shd w:val="clear" w:color="auto" w:fill="FFFFFF" w:themeFill="background1"/>
          </w:tcPr>
          <w:p w:rsidR="0095069D" w:rsidRPr="00D07A28" w:rsidRDefault="0095069D" w:rsidP="003836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shd w:val="clear" w:color="auto" w:fill="FFFF00"/>
          </w:tcPr>
          <w:p w:rsidR="00CA0BF8" w:rsidRPr="00D07A28" w:rsidRDefault="00CA0BF8" w:rsidP="00CA0BF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95069D" w:rsidRPr="00D07A28" w:rsidRDefault="0095069D" w:rsidP="00CA0BF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07A28">
              <w:rPr>
                <w:rFonts w:cstheme="minorHAnsi"/>
                <w:b/>
                <w:sz w:val="24"/>
                <w:szCs w:val="24"/>
              </w:rPr>
              <w:t>Oil &amp; Gas</w:t>
            </w:r>
          </w:p>
        </w:tc>
        <w:tc>
          <w:tcPr>
            <w:tcW w:w="630" w:type="dxa"/>
            <w:tcBorders>
              <w:top w:val="single" w:sz="12" w:space="0" w:color="00B050"/>
              <w:bottom w:val="single" w:sz="12" w:space="0" w:color="00B050"/>
              <w:right w:val="single" w:sz="12" w:space="0" w:color="00B050"/>
            </w:tcBorders>
          </w:tcPr>
          <w:p w:rsidR="0095069D" w:rsidRPr="00D07A28" w:rsidRDefault="0095069D" w:rsidP="00E717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07A28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3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:rsidR="0095069D" w:rsidRPr="00D07A28" w:rsidRDefault="0095069D" w:rsidP="0049793C">
            <w:pPr>
              <w:rPr>
                <w:rFonts w:cstheme="minorHAnsi"/>
                <w:sz w:val="24"/>
                <w:szCs w:val="24"/>
              </w:rPr>
            </w:pPr>
            <w:r w:rsidRPr="00D07A28">
              <w:rPr>
                <w:rFonts w:cstheme="minorHAnsi"/>
                <w:sz w:val="24"/>
                <w:szCs w:val="24"/>
              </w:rPr>
              <w:t>Buffalo Plains Refinery (BPR)</w:t>
            </w:r>
          </w:p>
        </w:tc>
      </w:tr>
      <w:tr w:rsidR="0095069D" w:rsidTr="00130E8C">
        <w:trPr>
          <w:trHeight w:val="176"/>
        </w:trPr>
        <w:tc>
          <w:tcPr>
            <w:tcW w:w="1525" w:type="dxa"/>
            <w:vMerge/>
            <w:shd w:val="clear" w:color="auto" w:fill="FFFFFF" w:themeFill="background1"/>
          </w:tcPr>
          <w:p w:rsidR="0095069D" w:rsidRPr="00D07A28" w:rsidRDefault="0095069D" w:rsidP="003836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FFFF00"/>
          </w:tcPr>
          <w:p w:rsidR="0095069D" w:rsidRPr="00D07A28" w:rsidRDefault="0095069D" w:rsidP="00E717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12" w:space="0" w:color="00B050"/>
              <w:bottom w:val="single" w:sz="12" w:space="0" w:color="00B050"/>
              <w:right w:val="single" w:sz="12" w:space="0" w:color="00B050"/>
            </w:tcBorders>
          </w:tcPr>
          <w:p w:rsidR="0095069D" w:rsidRPr="00D07A28" w:rsidRDefault="0095069D" w:rsidP="00E717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07A28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3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:rsidR="0095069D" w:rsidRPr="00D07A28" w:rsidRDefault="0095069D" w:rsidP="0049793C">
            <w:pPr>
              <w:rPr>
                <w:rFonts w:cstheme="minorHAnsi"/>
                <w:sz w:val="24"/>
                <w:szCs w:val="24"/>
              </w:rPr>
            </w:pPr>
            <w:r w:rsidRPr="00D07A28">
              <w:rPr>
                <w:rFonts w:cstheme="minorHAnsi"/>
                <w:sz w:val="24"/>
                <w:szCs w:val="24"/>
              </w:rPr>
              <w:t xml:space="preserve">Geothermal Energy </w:t>
            </w:r>
          </w:p>
        </w:tc>
      </w:tr>
      <w:tr w:rsidR="0095069D" w:rsidTr="00130E8C">
        <w:trPr>
          <w:trHeight w:val="176"/>
        </w:trPr>
        <w:tc>
          <w:tcPr>
            <w:tcW w:w="1525" w:type="dxa"/>
            <w:vMerge/>
            <w:shd w:val="clear" w:color="auto" w:fill="FFFFFF" w:themeFill="background1"/>
          </w:tcPr>
          <w:p w:rsidR="0095069D" w:rsidRPr="00D07A28" w:rsidRDefault="0095069D" w:rsidP="003836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FFFF00"/>
          </w:tcPr>
          <w:p w:rsidR="0095069D" w:rsidRPr="00D07A28" w:rsidRDefault="0095069D" w:rsidP="00E717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12" w:space="0" w:color="00B050"/>
              <w:bottom w:val="single" w:sz="12" w:space="0" w:color="00B050"/>
              <w:right w:val="single" w:sz="12" w:space="0" w:color="00B050"/>
            </w:tcBorders>
          </w:tcPr>
          <w:p w:rsidR="0095069D" w:rsidRPr="00D07A28" w:rsidRDefault="0095069D" w:rsidP="00E717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07A28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3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:rsidR="0095069D" w:rsidRPr="00D07A28" w:rsidRDefault="0095069D" w:rsidP="0049793C">
            <w:pPr>
              <w:rPr>
                <w:rFonts w:cstheme="minorHAnsi"/>
                <w:sz w:val="24"/>
                <w:szCs w:val="24"/>
              </w:rPr>
            </w:pPr>
            <w:r w:rsidRPr="00D07A28">
              <w:rPr>
                <w:rFonts w:cstheme="minorHAnsi"/>
                <w:sz w:val="24"/>
                <w:szCs w:val="24"/>
              </w:rPr>
              <w:t xml:space="preserve">Helium Collection </w:t>
            </w:r>
          </w:p>
        </w:tc>
      </w:tr>
      <w:tr w:rsidR="0095069D" w:rsidTr="00130E8C">
        <w:trPr>
          <w:trHeight w:val="176"/>
        </w:trPr>
        <w:tc>
          <w:tcPr>
            <w:tcW w:w="1525" w:type="dxa"/>
            <w:vMerge/>
            <w:shd w:val="clear" w:color="auto" w:fill="FFFFFF" w:themeFill="background1"/>
          </w:tcPr>
          <w:p w:rsidR="0095069D" w:rsidRPr="00D07A28" w:rsidRDefault="0095069D" w:rsidP="003836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FFFF00"/>
          </w:tcPr>
          <w:p w:rsidR="0095069D" w:rsidRPr="00D07A28" w:rsidRDefault="0095069D" w:rsidP="00E717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12" w:space="0" w:color="00B050"/>
              <w:bottom w:val="single" w:sz="12" w:space="0" w:color="00B050"/>
              <w:right w:val="single" w:sz="12" w:space="0" w:color="00B050"/>
            </w:tcBorders>
          </w:tcPr>
          <w:p w:rsidR="0095069D" w:rsidRPr="00D07A28" w:rsidRDefault="0095069D" w:rsidP="00E717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07A28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3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:rsidR="0095069D" w:rsidRPr="00D07A28" w:rsidRDefault="0095069D" w:rsidP="0049793C">
            <w:pPr>
              <w:rPr>
                <w:rFonts w:cstheme="minorHAnsi"/>
                <w:sz w:val="24"/>
                <w:szCs w:val="24"/>
              </w:rPr>
            </w:pPr>
            <w:r w:rsidRPr="00D07A28">
              <w:rPr>
                <w:rFonts w:cstheme="minorHAnsi"/>
                <w:sz w:val="24"/>
                <w:szCs w:val="24"/>
              </w:rPr>
              <w:t xml:space="preserve">Lithium Collection </w:t>
            </w:r>
          </w:p>
        </w:tc>
      </w:tr>
      <w:tr w:rsidR="0095069D" w:rsidTr="00130E8C">
        <w:trPr>
          <w:trHeight w:val="176"/>
        </w:trPr>
        <w:tc>
          <w:tcPr>
            <w:tcW w:w="1525" w:type="dxa"/>
            <w:vMerge/>
            <w:shd w:val="clear" w:color="auto" w:fill="FFFFFF" w:themeFill="background1"/>
          </w:tcPr>
          <w:p w:rsidR="0095069D" w:rsidRPr="00D07A28" w:rsidRDefault="0095069D" w:rsidP="003836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FFFF00"/>
          </w:tcPr>
          <w:p w:rsidR="0095069D" w:rsidRPr="00D07A28" w:rsidRDefault="0095069D" w:rsidP="00E717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12" w:space="0" w:color="00B050"/>
              <w:bottom w:val="single" w:sz="12" w:space="0" w:color="00B050"/>
              <w:right w:val="single" w:sz="12" w:space="0" w:color="00B050"/>
            </w:tcBorders>
          </w:tcPr>
          <w:p w:rsidR="0095069D" w:rsidRPr="00D07A28" w:rsidRDefault="0095069D" w:rsidP="00E717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07A28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53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:rsidR="0095069D" w:rsidRPr="00D07A28" w:rsidRDefault="0095069D" w:rsidP="0049793C">
            <w:pPr>
              <w:rPr>
                <w:rFonts w:cstheme="minorHAnsi"/>
                <w:sz w:val="24"/>
                <w:szCs w:val="24"/>
              </w:rPr>
            </w:pPr>
            <w:r w:rsidRPr="00D07A28">
              <w:rPr>
                <w:rFonts w:cstheme="minorHAnsi"/>
                <w:sz w:val="24"/>
                <w:szCs w:val="24"/>
              </w:rPr>
              <w:t xml:space="preserve">Oil Plays in Saskatchewan </w:t>
            </w:r>
          </w:p>
        </w:tc>
      </w:tr>
      <w:tr w:rsidR="0095069D" w:rsidTr="00130E8C">
        <w:trPr>
          <w:trHeight w:val="176"/>
        </w:trPr>
        <w:tc>
          <w:tcPr>
            <w:tcW w:w="1525" w:type="dxa"/>
            <w:vMerge/>
            <w:shd w:val="clear" w:color="auto" w:fill="FFFFFF" w:themeFill="background1"/>
          </w:tcPr>
          <w:p w:rsidR="0095069D" w:rsidRPr="00D07A28" w:rsidRDefault="0095069D" w:rsidP="003836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shd w:val="clear" w:color="auto" w:fill="FFFF00"/>
          </w:tcPr>
          <w:p w:rsidR="00CA0BF8" w:rsidRPr="00D07A28" w:rsidRDefault="00CA0BF8" w:rsidP="00E717D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95069D" w:rsidRPr="00D07A28" w:rsidRDefault="0095069D" w:rsidP="00E717D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07A28">
              <w:rPr>
                <w:rFonts w:cstheme="minorHAnsi"/>
                <w:b/>
                <w:sz w:val="24"/>
                <w:szCs w:val="24"/>
              </w:rPr>
              <w:t xml:space="preserve">Others </w:t>
            </w:r>
          </w:p>
        </w:tc>
        <w:tc>
          <w:tcPr>
            <w:tcW w:w="630" w:type="dxa"/>
            <w:tcBorders>
              <w:top w:val="single" w:sz="12" w:space="0" w:color="00B050"/>
              <w:bottom w:val="single" w:sz="12" w:space="0" w:color="00B050"/>
              <w:right w:val="single" w:sz="12" w:space="0" w:color="00B050"/>
            </w:tcBorders>
          </w:tcPr>
          <w:p w:rsidR="0095069D" w:rsidRPr="00D07A28" w:rsidRDefault="0095069D" w:rsidP="00E717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07A28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310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:rsidR="0095069D" w:rsidRPr="00D07A28" w:rsidRDefault="0095069D" w:rsidP="0049793C">
            <w:pPr>
              <w:rPr>
                <w:rFonts w:cstheme="minorHAnsi"/>
                <w:sz w:val="24"/>
                <w:szCs w:val="24"/>
              </w:rPr>
            </w:pPr>
            <w:r w:rsidRPr="00D07A28">
              <w:rPr>
                <w:rFonts w:cstheme="minorHAnsi"/>
                <w:sz w:val="24"/>
                <w:szCs w:val="24"/>
              </w:rPr>
              <w:t xml:space="preserve">Grocery Store in Central Downtown Saskatoon  </w:t>
            </w:r>
          </w:p>
        </w:tc>
      </w:tr>
      <w:tr w:rsidR="0095069D" w:rsidTr="00130E8C">
        <w:trPr>
          <w:trHeight w:val="176"/>
        </w:trPr>
        <w:tc>
          <w:tcPr>
            <w:tcW w:w="1525" w:type="dxa"/>
            <w:vMerge/>
            <w:shd w:val="clear" w:color="auto" w:fill="FFFFFF" w:themeFill="background1"/>
          </w:tcPr>
          <w:p w:rsidR="0095069D" w:rsidRPr="00D07A28" w:rsidRDefault="0095069D" w:rsidP="003836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FFFF00"/>
          </w:tcPr>
          <w:p w:rsidR="0095069D" w:rsidRPr="00D07A28" w:rsidRDefault="0095069D" w:rsidP="00E717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12" w:space="0" w:color="00B050"/>
              <w:bottom w:val="single" w:sz="12" w:space="0" w:color="548DD4" w:themeColor="text2" w:themeTint="99"/>
              <w:right w:val="single" w:sz="12" w:space="0" w:color="00B050"/>
            </w:tcBorders>
          </w:tcPr>
          <w:p w:rsidR="0095069D" w:rsidRPr="00D07A28" w:rsidRDefault="0095069D" w:rsidP="00E717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07A28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310" w:type="dxa"/>
            <w:tcBorders>
              <w:top w:val="single" w:sz="12" w:space="0" w:color="00B050"/>
              <w:left w:val="single" w:sz="12" w:space="0" w:color="00B050"/>
              <w:bottom w:val="single" w:sz="12" w:space="0" w:color="548DD4" w:themeColor="text2" w:themeTint="99"/>
              <w:right w:val="single" w:sz="12" w:space="0" w:color="00B050"/>
            </w:tcBorders>
          </w:tcPr>
          <w:p w:rsidR="0095069D" w:rsidRPr="00D07A28" w:rsidRDefault="0095069D" w:rsidP="0049793C">
            <w:pPr>
              <w:rPr>
                <w:rFonts w:cstheme="minorHAnsi"/>
                <w:sz w:val="24"/>
                <w:szCs w:val="24"/>
              </w:rPr>
            </w:pPr>
            <w:r w:rsidRPr="00D07A28">
              <w:rPr>
                <w:rFonts w:cstheme="minorHAnsi"/>
                <w:sz w:val="24"/>
                <w:szCs w:val="24"/>
              </w:rPr>
              <w:t>NUMBEO</w:t>
            </w:r>
          </w:p>
        </w:tc>
      </w:tr>
      <w:tr w:rsidR="00B76B4E" w:rsidTr="00D07A28">
        <w:trPr>
          <w:trHeight w:val="176"/>
        </w:trPr>
        <w:tc>
          <w:tcPr>
            <w:tcW w:w="1525" w:type="dxa"/>
            <w:vMerge w:val="restart"/>
            <w:shd w:val="clear" w:color="auto" w:fill="8DB3E2" w:themeFill="text2" w:themeFillTint="66"/>
          </w:tcPr>
          <w:p w:rsidR="00B76B4E" w:rsidRPr="00D07A28" w:rsidRDefault="00B76B4E" w:rsidP="0038366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B76B4E" w:rsidRPr="00D07A28" w:rsidRDefault="00B76B4E" w:rsidP="0038366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B76B4E" w:rsidRPr="00D07A28" w:rsidRDefault="00B76B4E" w:rsidP="0038366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07A28">
              <w:rPr>
                <w:rFonts w:cstheme="minorHAnsi"/>
                <w:b/>
                <w:sz w:val="24"/>
                <w:szCs w:val="24"/>
              </w:rPr>
              <w:t xml:space="preserve">William Wang </w:t>
            </w:r>
          </w:p>
        </w:tc>
        <w:tc>
          <w:tcPr>
            <w:tcW w:w="1980" w:type="dxa"/>
            <w:vMerge w:val="restart"/>
            <w:shd w:val="clear" w:color="auto" w:fill="8DB3E2" w:themeFill="text2" w:themeFillTint="66"/>
          </w:tcPr>
          <w:p w:rsidR="00B76B4E" w:rsidRPr="00D07A28" w:rsidRDefault="00B76B4E" w:rsidP="00E717D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B76B4E" w:rsidRPr="00D07A28" w:rsidRDefault="00B76B4E" w:rsidP="00E717D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07A28">
              <w:rPr>
                <w:rFonts w:cstheme="minorHAnsi"/>
                <w:b/>
                <w:sz w:val="24"/>
                <w:szCs w:val="24"/>
              </w:rPr>
              <w:t xml:space="preserve">Can-Load Enterprise Co. </w:t>
            </w:r>
          </w:p>
        </w:tc>
        <w:tc>
          <w:tcPr>
            <w:tcW w:w="630" w:type="dxa"/>
            <w:tcBorders>
              <w:top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/>
            </w:tcBorders>
          </w:tcPr>
          <w:p w:rsidR="00B76B4E" w:rsidRPr="00D07A28" w:rsidRDefault="00B76B4E" w:rsidP="00E717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07A28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310" w:type="dxa"/>
            <w:tcBorders>
              <w:top w:val="single" w:sz="12" w:space="0" w:color="548DD4" w:themeColor="text2" w:themeTint="99"/>
              <w:left w:val="single" w:sz="12" w:space="0" w:color="548DD4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:rsidR="00B76B4E" w:rsidRPr="00D07A28" w:rsidRDefault="00B76B4E" w:rsidP="0049793C">
            <w:pPr>
              <w:rPr>
                <w:rFonts w:cstheme="minorHAnsi"/>
                <w:sz w:val="24"/>
                <w:szCs w:val="24"/>
              </w:rPr>
            </w:pPr>
            <w:r w:rsidRPr="00D07A28">
              <w:rPr>
                <w:rFonts w:cstheme="minorHAnsi"/>
                <w:sz w:val="24"/>
                <w:szCs w:val="24"/>
              </w:rPr>
              <w:t>BOS-AGV-2018-Can Load</w:t>
            </w:r>
          </w:p>
        </w:tc>
      </w:tr>
      <w:tr w:rsidR="00B76B4E" w:rsidTr="00D07A28">
        <w:trPr>
          <w:trHeight w:val="176"/>
        </w:trPr>
        <w:tc>
          <w:tcPr>
            <w:tcW w:w="1525" w:type="dxa"/>
            <w:vMerge/>
            <w:shd w:val="clear" w:color="auto" w:fill="8DB3E2" w:themeFill="text2" w:themeFillTint="66"/>
          </w:tcPr>
          <w:p w:rsidR="00B76B4E" w:rsidRPr="00D07A28" w:rsidRDefault="00B76B4E" w:rsidP="003836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8DB3E2" w:themeFill="text2" w:themeFillTint="66"/>
          </w:tcPr>
          <w:p w:rsidR="00B76B4E" w:rsidRPr="00D07A28" w:rsidRDefault="00B76B4E" w:rsidP="00E717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12" w:space="0" w:color="548DD4" w:themeColor="text2" w:themeTint="99"/>
              <w:bottom w:val="single" w:sz="12" w:space="0" w:color="548DD4"/>
              <w:right w:val="single" w:sz="12" w:space="0" w:color="548DD4"/>
            </w:tcBorders>
          </w:tcPr>
          <w:p w:rsidR="00B76B4E" w:rsidRPr="00D07A28" w:rsidRDefault="00B76B4E" w:rsidP="00E717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07A28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310" w:type="dxa"/>
            <w:tcBorders>
              <w:top w:val="single" w:sz="12" w:space="0" w:color="548DD4" w:themeColor="text2" w:themeTint="99"/>
              <w:left w:val="single" w:sz="12" w:space="0" w:color="548DD4"/>
              <w:bottom w:val="single" w:sz="12" w:space="0" w:color="548DD4"/>
              <w:right w:val="single" w:sz="12" w:space="0" w:color="548DD4" w:themeColor="text2" w:themeTint="99"/>
            </w:tcBorders>
          </w:tcPr>
          <w:p w:rsidR="00B76B4E" w:rsidRPr="00D07A28" w:rsidRDefault="00B76B4E" w:rsidP="0049793C">
            <w:pPr>
              <w:rPr>
                <w:rFonts w:cstheme="minorHAnsi"/>
                <w:sz w:val="24"/>
                <w:szCs w:val="24"/>
              </w:rPr>
            </w:pPr>
            <w:r w:rsidRPr="00D07A28">
              <w:rPr>
                <w:rFonts w:cstheme="minorHAnsi"/>
                <w:sz w:val="24"/>
                <w:szCs w:val="24"/>
              </w:rPr>
              <w:t>Brownfield-Grain Trading Project</w:t>
            </w:r>
          </w:p>
        </w:tc>
      </w:tr>
      <w:tr w:rsidR="00B76B4E" w:rsidTr="00D07A28">
        <w:trPr>
          <w:trHeight w:val="176"/>
        </w:trPr>
        <w:tc>
          <w:tcPr>
            <w:tcW w:w="1525" w:type="dxa"/>
            <w:vMerge/>
            <w:shd w:val="clear" w:color="auto" w:fill="8DB3E2" w:themeFill="text2" w:themeFillTint="66"/>
          </w:tcPr>
          <w:p w:rsidR="00B76B4E" w:rsidRPr="00D07A28" w:rsidRDefault="00B76B4E" w:rsidP="003836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8DB3E2" w:themeFill="text2" w:themeFillTint="66"/>
          </w:tcPr>
          <w:p w:rsidR="00B76B4E" w:rsidRPr="00D07A28" w:rsidRDefault="00B76B4E" w:rsidP="00E717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12" w:space="0" w:color="548DD4"/>
              <w:bottom w:val="single" w:sz="12" w:space="0" w:color="548DD4"/>
              <w:right w:val="single" w:sz="12" w:space="0" w:color="548DD4"/>
            </w:tcBorders>
          </w:tcPr>
          <w:p w:rsidR="00B76B4E" w:rsidRPr="00D07A28" w:rsidRDefault="00B76B4E" w:rsidP="00E717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07A28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310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 w:themeColor="text2" w:themeTint="99"/>
            </w:tcBorders>
          </w:tcPr>
          <w:p w:rsidR="00B76B4E" w:rsidRPr="00D07A28" w:rsidRDefault="00B76B4E" w:rsidP="0049793C">
            <w:pPr>
              <w:rPr>
                <w:rFonts w:cstheme="minorHAnsi"/>
                <w:sz w:val="24"/>
                <w:szCs w:val="24"/>
              </w:rPr>
            </w:pPr>
            <w:r w:rsidRPr="00D07A28">
              <w:rPr>
                <w:rFonts w:cstheme="minorHAnsi"/>
                <w:sz w:val="24"/>
                <w:szCs w:val="24"/>
              </w:rPr>
              <w:t xml:space="preserve">Brownfield-Grain </w:t>
            </w:r>
            <w:proofErr w:type="spellStart"/>
            <w:r w:rsidRPr="00D07A28">
              <w:rPr>
                <w:rFonts w:cstheme="minorHAnsi"/>
                <w:sz w:val="24"/>
                <w:szCs w:val="24"/>
              </w:rPr>
              <w:t>Transloading</w:t>
            </w:r>
            <w:proofErr w:type="spellEnd"/>
            <w:r w:rsidRPr="00D07A28">
              <w:rPr>
                <w:rFonts w:cstheme="minorHAnsi"/>
                <w:sz w:val="24"/>
                <w:szCs w:val="24"/>
              </w:rPr>
              <w:t xml:space="preserve"> Project </w:t>
            </w:r>
          </w:p>
        </w:tc>
      </w:tr>
      <w:tr w:rsidR="00B76B4E" w:rsidTr="00D07A28">
        <w:trPr>
          <w:trHeight w:val="176"/>
        </w:trPr>
        <w:tc>
          <w:tcPr>
            <w:tcW w:w="1525" w:type="dxa"/>
            <w:vMerge/>
            <w:shd w:val="clear" w:color="auto" w:fill="8DB3E2" w:themeFill="text2" w:themeFillTint="66"/>
          </w:tcPr>
          <w:p w:rsidR="00B76B4E" w:rsidRPr="00D07A28" w:rsidRDefault="00B76B4E" w:rsidP="003836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8DB3E2" w:themeFill="text2" w:themeFillTint="66"/>
          </w:tcPr>
          <w:p w:rsidR="00B76B4E" w:rsidRPr="00D07A28" w:rsidRDefault="00B76B4E" w:rsidP="00E717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12" w:space="0" w:color="548DD4"/>
              <w:bottom w:val="single" w:sz="12" w:space="0" w:color="548DD4"/>
              <w:right w:val="single" w:sz="12" w:space="0" w:color="548DD4"/>
            </w:tcBorders>
          </w:tcPr>
          <w:p w:rsidR="00B76B4E" w:rsidRPr="00D07A28" w:rsidRDefault="00B76B4E" w:rsidP="00E717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07A28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310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 w:themeColor="text2" w:themeTint="99"/>
            </w:tcBorders>
          </w:tcPr>
          <w:p w:rsidR="00B76B4E" w:rsidRPr="00D07A28" w:rsidRDefault="00B76B4E" w:rsidP="0049793C">
            <w:pPr>
              <w:rPr>
                <w:rFonts w:cstheme="minorHAnsi"/>
                <w:sz w:val="24"/>
                <w:szCs w:val="24"/>
              </w:rPr>
            </w:pPr>
            <w:r w:rsidRPr="00D07A28">
              <w:rPr>
                <w:rFonts w:cstheme="minorHAnsi"/>
                <w:sz w:val="24"/>
                <w:szCs w:val="24"/>
              </w:rPr>
              <w:t xml:space="preserve">Can Load Consent Form </w:t>
            </w:r>
          </w:p>
        </w:tc>
      </w:tr>
      <w:tr w:rsidR="00B76B4E" w:rsidTr="00D07A28">
        <w:trPr>
          <w:trHeight w:val="176"/>
        </w:trPr>
        <w:tc>
          <w:tcPr>
            <w:tcW w:w="1525" w:type="dxa"/>
            <w:vMerge/>
            <w:shd w:val="clear" w:color="auto" w:fill="8DB3E2" w:themeFill="text2" w:themeFillTint="66"/>
          </w:tcPr>
          <w:p w:rsidR="00B76B4E" w:rsidRPr="00D07A28" w:rsidRDefault="00B76B4E" w:rsidP="003836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shd w:val="clear" w:color="auto" w:fill="8DB3E2" w:themeFill="text2" w:themeFillTint="66"/>
          </w:tcPr>
          <w:p w:rsidR="00B76B4E" w:rsidRPr="00D07A28" w:rsidRDefault="00B76B4E" w:rsidP="00E717D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D07A28">
              <w:rPr>
                <w:rFonts w:cstheme="minorHAnsi"/>
                <w:b/>
                <w:sz w:val="24"/>
                <w:szCs w:val="24"/>
              </w:rPr>
              <w:t>ProjectN</w:t>
            </w:r>
            <w:proofErr w:type="spellEnd"/>
          </w:p>
        </w:tc>
        <w:tc>
          <w:tcPr>
            <w:tcW w:w="630" w:type="dxa"/>
            <w:tcBorders>
              <w:top w:val="single" w:sz="12" w:space="0" w:color="548DD4"/>
              <w:bottom w:val="single" w:sz="12" w:space="0" w:color="548DD4"/>
              <w:right w:val="single" w:sz="12" w:space="0" w:color="548DD4"/>
            </w:tcBorders>
          </w:tcPr>
          <w:p w:rsidR="00B76B4E" w:rsidRPr="00D07A28" w:rsidRDefault="00B76B4E" w:rsidP="00E717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07A28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5310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 w:themeColor="text2" w:themeTint="99"/>
            </w:tcBorders>
          </w:tcPr>
          <w:p w:rsidR="00B76B4E" w:rsidRPr="00D07A28" w:rsidRDefault="00B76B4E" w:rsidP="0049793C">
            <w:pPr>
              <w:rPr>
                <w:rFonts w:cstheme="minorHAnsi"/>
                <w:sz w:val="24"/>
                <w:szCs w:val="24"/>
              </w:rPr>
            </w:pPr>
            <w:r w:rsidRPr="00D07A28">
              <w:rPr>
                <w:rFonts w:cstheme="minorHAnsi"/>
                <w:sz w:val="24"/>
                <w:szCs w:val="24"/>
              </w:rPr>
              <w:t xml:space="preserve">Executive Summary </w:t>
            </w:r>
          </w:p>
        </w:tc>
      </w:tr>
      <w:tr w:rsidR="00B76B4E" w:rsidTr="00D07A28">
        <w:trPr>
          <w:trHeight w:val="176"/>
        </w:trPr>
        <w:tc>
          <w:tcPr>
            <w:tcW w:w="1525" w:type="dxa"/>
            <w:vMerge/>
            <w:shd w:val="clear" w:color="auto" w:fill="8DB3E2" w:themeFill="text2" w:themeFillTint="66"/>
          </w:tcPr>
          <w:p w:rsidR="00B76B4E" w:rsidRPr="00D07A28" w:rsidRDefault="00B76B4E" w:rsidP="003836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8DB3E2" w:themeFill="text2" w:themeFillTint="66"/>
          </w:tcPr>
          <w:p w:rsidR="00B76B4E" w:rsidRPr="00D07A28" w:rsidRDefault="00B76B4E" w:rsidP="00E717D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12" w:space="0" w:color="548DD4"/>
              <w:bottom w:val="single" w:sz="12" w:space="0" w:color="548DD4"/>
              <w:right w:val="single" w:sz="12" w:space="0" w:color="548DD4"/>
            </w:tcBorders>
          </w:tcPr>
          <w:p w:rsidR="00B76B4E" w:rsidRPr="00D07A28" w:rsidRDefault="00B76B4E" w:rsidP="00E717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07A28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5310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 w:themeColor="text2" w:themeTint="99"/>
            </w:tcBorders>
          </w:tcPr>
          <w:p w:rsidR="00B76B4E" w:rsidRPr="00D07A28" w:rsidRDefault="00B76B4E" w:rsidP="0049793C">
            <w:pPr>
              <w:rPr>
                <w:rFonts w:cstheme="minorHAnsi"/>
                <w:sz w:val="24"/>
                <w:szCs w:val="24"/>
              </w:rPr>
            </w:pPr>
            <w:r w:rsidRPr="00D07A28">
              <w:rPr>
                <w:rFonts w:cstheme="minorHAnsi"/>
                <w:sz w:val="24"/>
                <w:szCs w:val="24"/>
              </w:rPr>
              <w:t xml:space="preserve">SK BOS – in detail </w:t>
            </w:r>
          </w:p>
        </w:tc>
      </w:tr>
      <w:tr w:rsidR="00B76B4E" w:rsidTr="00D07A28">
        <w:trPr>
          <w:trHeight w:val="176"/>
        </w:trPr>
        <w:tc>
          <w:tcPr>
            <w:tcW w:w="1525" w:type="dxa"/>
            <w:vMerge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76B4E" w:rsidRPr="00D07A28" w:rsidRDefault="00B76B4E" w:rsidP="003836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8DB3E2" w:themeFill="text2" w:themeFillTint="66"/>
          </w:tcPr>
          <w:p w:rsidR="00B76B4E" w:rsidRPr="00D07A28" w:rsidRDefault="00B76B4E" w:rsidP="00E717D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07A28">
              <w:rPr>
                <w:rFonts w:cstheme="minorHAnsi"/>
                <w:b/>
                <w:sz w:val="24"/>
                <w:szCs w:val="24"/>
              </w:rPr>
              <w:t xml:space="preserve">Tourism </w:t>
            </w:r>
          </w:p>
        </w:tc>
        <w:tc>
          <w:tcPr>
            <w:tcW w:w="630" w:type="dxa"/>
            <w:tcBorders>
              <w:top w:val="single" w:sz="12" w:space="0" w:color="548DD4"/>
              <w:bottom w:val="single" w:sz="12" w:space="0" w:color="548DD4"/>
              <w:right w:val="single" w:sz="12" w:space="0" w:color="548DD4"/>
            </w:tcBorders>
          </w:tcPr>
          <w:p w:rsidR="00B76B4E" w:rsidRPr="00D07A28" w:rsidRDefault="00B76B4E" w:rsidP="00E717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07A28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5310" w:type="dxa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 w:themeColor="text2" w:themeTint="99"/>
            </w:tcBorders>
          </w:tcPr>
          <w:p w:rsidR="00B76B4E" w:rsidRPr="00D07A28" w:rsidRDefault="00B76B4E" w:rsidP="0049793C">
            <w:pPr>
              <w:rPr>
                <w:rFonts w:cstheme="minorHAnsi"/>
                <w:sz w:val="24"/>
                <w:szCs w:val="24"/>
              </w:rPr>
            </w:pPr>
            <w:r w:rsidRPr="00D07A28">
              <w:rPr>
                <w:rFonts w:cstheme="minorHAnsi"/>
                <w:sz w:val="24"/>
                <w:szCs w:val="24"/>
              </w:rPr>
              <w:t xml:space="preserve">SK Tourism Investment Opportunity Sheet </w:t>
            </w:r>
          </w:p>
        </w:tc>
      </w:tr>
    </w:tbl>
    <w:p w:rsidR="00A96A2E" w:rsidRDefault="00FC5E90" w:rsidP="00D07A28">
      <w:pPr>
        <w:shd w:val="clear" w:color="auto" w:fill="FFFFFF" w:themeFill="background1"/>
        <w:tabs>
          <w:tab w:val="left" w:pos="3782"/>
        </w:tabs>
        <w:rPr>
          <w:sz w:val="24"/>
          <w:szCs w:val="24"/>
        </w:rPr>
      </w:pPr>
    </w:p>
    <w:p w:rsidR="00D07A28" w:rsidRDefault="00D07A28" w:rsidP="00D07A28">
      <w:pPr>
        <w:shd w:val="clear" w:color="auto" w:fill="FFFFFF" w:themeFill="background1"/>
        <w:tabs>
          <w:tab w:val="left" w:pos="3782"/>
        </w:tabs>
        <w:rPr>
          <w:sz w:val="24"/>
          <w:szCs w:val="24"/>
        </w:rPr>
      </w:pPr>
    </w:p>
    <w:p w:rsidR="00D07A28" w:rsidRDefault="00D07A28" w:rsidP="00D07A28">
      <w:pPr>
        <w:shd w:val="clear" w:color="auto" w:fill="FFFFFF" w:themeFill="background1"/>
        <w:tabs>
          <w:tab w:val="left" w:pos="3782"/>
        </w:tabs>
        <w:rPr>
          <w:sz w:val="24"/>
          <w:szCs w:val="24"/>
        </w:rPr>
      </w:pPr>
    </w:p>
    <w:p w:rsidR="00D07A28" w:rsidRDefault="00D07A28" w:rsidP="00D07A28">
      <w:pPr>
        <w:shd w:val="clear" w:color="auto" w:fill="FFFFFF" w:themeFill="background1"/>
        <w:tabs>
          <w:tab w:val="left" w:pos="3782"/>
        </w:tabs>
        <w:rPr>
          <w:sz w:val="24"/>
          <w:szCs w:val="24"/>
        </w:rPr>
      </w:pPr>
    </w:p>
    <w:p w:rsidR="00D07A28" w:rsidRDefault="00D07A28" w:rsidP="00D07A28">
      <w:pPr>
        <w:shd w:val="clear" w:color="auto" w:fill="FFFFFF" w:themeFill="background1"/>
        <w:tabs>
          <w:tab w:val="left" w:pos="3782"/>
        </w:tabs>
        <w:rPr>
          <w:sz w:val="24"/>
          <w:szCs w:val="24"/>
        </w:rPr>
      </w:pPr>
    </w:p>
    <w:p w:rsidR="00D07A28" w:rsidRDefault="00D07A28" w:rsidP="00D07A28">
      <w:pPr>
        <w:shd w:val="clear" w:color="auto" w:fill="FFFFFF" w:themeFill="background1"/>
        <w:tabs>
          <w:tab w:val="left" w:pos="3782"/>
        </w:tabs>
        <w:rPr>
          <w:sz w:val="24"/>
          <w:szCs w:val="24"/>
        </w:rPr>
      </w:pPr>
    </w:p>
    <w:p w:rsidR="00D07A28" w:rsidRDefault="00D07A28" w:rsidP="00D07A28">
      <w:pPr>
        <w:shd w:val="clear" w:color="auto" w:fill="FFFFFF" w:themeFill="background1"/>
        <w:tabs>
          <w:tab w:val="left" w:pos="3782"/>
        </w:tabs>
        <w:rPr>
          <w:sz w:val="24"/>
          <w:szCs w:val="24"/>
        </w:rPr>
      </w:pPr>
    </w:p>
    <w:p w:rsidR="00D07A28" w:rsidRDefault="00D07A28" w:rsidP="00D07A28">
      <w:pPr>
        <w:shd w:val="clear" w:color="auto" w:fill="FFFFFF" w:themeFill="background1"/>
        <w:tabs>
          <w:tab w:val="left" w:pos="3782"/>
        </w:tabs>
        <w:rPr>
          <w:sz w:val="24"/>
          <w:szCs w:val="24"/>
        </w:rPr>
      </w:pPr>
    </w:p>
    <w:p w:rsidR="00D07A28" w:rsidRDefault="00D07A28" w:rsidP="00D07A28">
      <w:pPr>
        <w:shd w:val="clear" w:color="auto" w:fill="FFFFFF" w:themeFill="background1"/>
        <w:tabs>
          <w:tab w:val="left" w:pos="3782"/>
        </w:tabs>
        <w:rPr>
          <w:sz w:val="24"/>
          <w:szCs w:val="24"/>
        </w:rPr>
      </w:pPr>
    </w:p>
    <w:p w:rsidR="00D07A28" w:rsidRDefault="00D07A28" w:rsidP="00D07A28">
      <w:pPr>
        <w:shd w:val="clear" w:color="auto" w:fill="FFFFFF" w:themeFill="background1"/>
        <w:tabs>
          <w:tab w:val="left" w:pos="3782"/>
        </w:tabs>
        <w:rPr>
          <w:sz w:val="24"/>
          <w:szCs w:val="24"/>
        </w:rPr>
      </w:pPr>
    </w:p>
    <w:p w:rsidR="00D07A28" w:rsidRDefault="00D07A28" w:rsidP="00D07A28">
      <w:pPr>
        <w:shd w:val="clear" w:color="auto" w:fill="FFFFFF" w:themeFill="background1"/>
        <w:tabs>
          <w:tab w:val="left" w:pos="3782"/>
        </w:tabs>
        <w:rPr>
          <w:sz w:val="24"/>
          <w:szCs w:val="24"/>
        </w:rPr>
      </w:pPr>
    </w:p>
    <w:sectPr w:rsidR="00D07A28" w:rsidSect="00A805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50C"/>
    <w:rsid w:val="00044EBF"/>
    <w:rsid w:val="000E30EC"/>
    <w:rsid w:val="00114094"/>
    <w:rsid w:val="00130E8C"/>
    <w:rsid w:val="003262EB"/>
    <w:rsid w:val="00507054"/>
    <w:rsid w:val="006103C3"/>
    <w:rsid w:val="0061150C"/>
    <w:rsid w:val="00626418"/>
    <w:rsid w:val="007C2304"/>
    <w:rsid w:val="00876687"/>
    <w:rsid w:val="00883A02"/>
    <w:rsid w:val="0095069D"/>
    <w:rsid w:val="00951668"/>
    <w:rsid w:val="0095763C"/>
    <w:rsid w:val="00A50102"/>
    <w:rsid w:val="00A805F9"/>
    <w:rsid w:val="00B76B4E"/>
    <w:rsid w:val="00CA0BF8"/>
    <w:rsid w:val="00D07A28"/>
    <w:rsid w:val="00D816BE"/>
    <w:rsid w:val="00E8073F"/>
    <w:rsid w:val="00F513D3"/>
    <w:rsid w:val="00FC5E90"/>
    <w:rsid w:val="00FD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6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20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015"/>
  </w:style>
  <w:style w:type="paragraph" w:styleId="Footer">
    <w:name w:val="footer"/>
    <w:basedOn w:val="Normal"/>
    <w:link w:val="FooterChar"/>
    <w:uiPriority w:val="99"/>
    <w:unhideWhenUsed/>
    <w:rsid w:val="001720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015"/>
  </w:style>
  <w:style w:type="table" w:styleId="LightShading-Accent1">
    <w:name w:val="Light Shading Accent 1"/>
    <w:basedOn w:val="TableNormal"/>
    <w:uiPriority w:val="60"/>
    <w:rsid w:val="00D16EB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D16EB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5">
    <w:name w:val="Light List Accent 5"/>
    <w:basedOn w:val="TableNormal"/>
    <w:uiPriority w:val="61"/>
    <w:rsid w:val="00D16EB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Shading-Accent5">
    <w:name w:val="Light Shading Accent 5"/>
    <w:basedOn w:val="TableNormal"/>
    <w:uiPriority w:val="60"/>
    <w:rsid w:val="00D16EB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ListParagraph">
    <w:name w:val="List Paragraph"/>
    <w:basedOn w:val="Normal"/>
    <w:uiPriority w:val="34"/>
    <w:qFormat/>
    <w:rsid w:val="00876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7A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A2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6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20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015"/>
  </w:style>
  <w:style w:type="paragraph" w:styleId="Footer">
    <w:name w:val="footer"/>
    <w:basedOn w:val="Normal"/>
    <w:link w:val="FooterChar"/>
    <w:uiPriority w:val="99"/>
    <w:unhideWhenUsed/>
    <w:rsid w:val="001720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015"/>
  </w:style>
  <w:style w:type="table" w:styleId="LightShading-Accent1">
    <w:name w:val="Light Shading Accent 1"/>
    <w:basedOn w:val="TableNormal"/>
    <w:uiPriority w:val="60"/>
    <w:rsid w:val="00D16EB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D16EB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5">
    <w:name w:val="Light List Accent 5"/>
    <w:basedOn w:val="TableNormal"/>
    <w:uiPriority w:val="61"/>
    <w:rsid w:val="00D16EB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Shading-Accent5">
    <w:name w:val="Light Shading Accent 5"/>
    <w:basedOn w:val="TableNormal"/>
    <w:uiPriority w:val="60"/>
    <w:rsid w:val="00D16EB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ListParagraph">
    <w:name w:val="List Paragraph"/>
    <w:basedOn w:val="Normal"/>
    <w:uiPriority w:val="34"/>
    <w:qFormat/>
    <w:rsid w:val="00876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7A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A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ITO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Zhang, Candice ECON</dc:creator>
  <cp:lastModifiedBy>WIN7X64</cp:lastModifiedBy>
  <cp:revision>2</cp:revision>
  <cp:lastPrinted>2019-08-28T15:36:00Z</cp:lastPrinted>
  <dcterms:created xsi:type="dcterms:W3CDTF">2019-09-30T03:48:00Z</dcterms:created>
  <dcterms:modified xsi:type="dcterms:W3CDTF">2019-09-30T03:48:00Z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FILE-ID">
    <vt:lpwstr>014E-8560-3A62-44F1</vt:lpwstr>
  </property>
</Properties>
</file>